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2AA" w:rsidRPr="006222AA" w:rsidRDefault="006222AA" w:rsidP="006222AA">
      <w:pPr>
        <w:rPr>
          <w:rFonts w:ascii="仿宋" w:eastAsia="仿宋" w:hAnsi="仿宋" w:cs="宋体"/>
          <w:b/>
          <w:color w:val="000000"/>
          <w:sz w:val="28"/>
          <w:szCs w:val="28"/>
        </w:rPr>
      </w:pPr>
      <w:r w:rsidRPr="006222AA">
        <w:rPr>
          <w:rFonts w:ascii="仿宋" w:eastAsia="仿宋" w:hAnsi="仿宋" w:cs="宋体" w:hint="eastAsia"/>
          <w:b/>
          <w:color w:val="000000"/>
          <w:sz w:val="28"/>
          <w:szCs w:val="28"/>
        </w:rPr>
        <w:t>附件</w:t>
      </w:r>
      <w:r w:rsidR="00683039">
        <w:rPr>
          <w:rFonts w:ascii="仿宋" w:eastAsia="仿宋" w:hAnsi="仿宋" w:cs="宋体" w:hint="eastAsia"/>
          <w:b/>
          <w:color w:val="000000"/>
          <w:sz w:val="28"/>
          <w:szCs w:val="28"/>
        </w:rPr>
        <w:t>1</w:t>
      </w:r>
      <w:bookmarkStart w:id="0" w:name="_GoBack"/>
      <w:bookmarkEnd w:id="0"/>
    </w:p>
    <w:p w:rsidR="00740D65" w:rsidRPr="005140FD" w:rsidRDefault="00E81C8E" w:rsidP="00E81C8E">
      <w:pPr>
        <w:jc w:val="center"/>
        <w:rPr>
          <w:rFonts w:ascii="宋体" w:eastAsia="宋体" w:hAnsi="宋体" w:cs="宋体"/>
          <w:b/>
          <w:color w:val="000000"/>
          <w:sz w:val="44"/>
          <w:szCs w:val="44"/>
        </w:rPr>
      </w:pPr>
      <w:r w:rsidRPr="005140FD">
        <w:rPr>
          <w:rFonts w:ascii="宋体" w:eastAsia="宋体" w:hAnsi="宋体" w:cs="宋体" w:hint="eastAsia"/>
          <w:b/>
          <w:color w:val="000000"/>
          <w:sz w:val="44"/>
          <w:szCs w:val="44"/>
        </w:rPr>
        <w:t>现代学徒制教育高级研修班日程安排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1002"/>
        <w:gridCol w:w="1477"/>
        <w:gridCol w:w="9282"/>
        <w:gridCol w:w="2551"/>
      </w:tblGrid>
      <w:tr w:rsidR="006222AA" w:rsidTr="006222AA">
        <w:tc>
          <w:tcPr>
            <w:tcW w:w="2479" w:type="dxa"/>
            <w:gridSpan w:val="2"/>
            <w:vAlign w:val="center"/>
          </w:tcPr>
          <w:p w:rsidR="006222AA" w:rsidRDefault="006222AA" w:rsidP="00B811F3">
            <w:pPr>
              <w:spacing w:line="4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9282" w:type="dxa"/>
            <w:vAlign w:val="center"/>
          </w:tcPr>
          <w:p w:rsidR="006222AA" w:rsidRDefault="006222AA" w:rsidP="00B811F3">
            <w:pPr>
              <w:spacing w:line="4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2551" w:type="dxa"/>
            <w:vAlign w:val="center"/>
          </w:tcPr>
          <w:p w:rsidR="006222AA" w:rsidRDefault="006222AA" w:rsidP="00B811F3">
            <w:pPr>
              <w:spacing w:line="4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报告人</w:t>
            </w:r>
          </w:p>
        </w:tc>
      </w:tr>
      <w:tr w:rsidR="006222AA" w:rsidTr="006222AA">
        <w:trPr>
          <w:trHeight w:val="150"/>
        </w:trPr>
        <w:tc>
          <w:tcPr>
            <w:tcW w:w="2479" w:type="dxa"/>
            <w:gridSpan w:val="2"/>
            <w:vAlign w:val="center"/>
          </w:tcPr>
          <w:p w:rsidR="006222AA" w:rsidRDefault="006222AA" w:rsidP="00B811F3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7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 w:hint="eastAsia"/>
                <w:sz w:val="24"/>
              </w:rPr>
              <w:t>18</w:t>
            </w:r>
            <w:r>
              <w:rPr>
                <w:rFonts w:eastAsia="仿宋"/>
                <w:sz w:val="24"/>
              </w:rPr>
              <w:t>日</w:t>
            </w:r>
            <w:r>
              <w:rPr>
                <w:rFonts w:eastAsia="仿宋" w:hint="eastAsia"/>
                <w:sz w:val="24"/>
              </w:rPr>
              <w:t>上</w:t>
            </w:r>
            <w:r>
              <w:rPr>
                <w:rFonts w:eastAsia="仿宋"/>
                <w:sz w:val="24"/>
              </w:rPr>
              <w:t>午</w:t>
            </w:r>
          </w:p>
        </w:tc>
        <w:tc>
          <w:tcPr>
            <w:tcW w:w="9282" w:type="dxa"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12:0</w:t>
            </w:r>
            <w:r>
              <w:rPr>
                <w:rFonts w:eastAsia="仿宋"/>
                <w:sz w:val="24"/>
              </w:rPr>
              <w:t>0</w:t>
            </w:r>
            <w:r>
              <w:rPr>
                <w:rFonts w:eastAsia="仿宋" w:hint="eastAsia"/>
                <w:sz w:val="24"/>
              </w:rPr>
              <w:t>前</w:t>
            </w:r>
            <w:r>
              <w:rPr>
                <w:rFonts w:eastAsia="仿宋"/>
                <w:sz w:val="24"/>
              </w:rPr>
              <w:t>报到</w:t>
            </w:r>
          </w:p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领学员证、会务资料等</w:t>
            </w:r>
          </w:p>
        </w:tc>
        <w:tc>
          <w:tcPr>
            <w:tcW w:w="2551" w:type="dxa"/>
            <w:vAlign w:val="center"/>
          </w:tcPr>
          <w:p w:rsidR="006222AA" w:rsidRDefault="006222AA" w:rsidP="00B811F3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222AA" w:rsidTr="006222AA">
        <w:trPr>
          <w:trHeight w:val="428"/>
        </w:trPr>
        <w:tc>
          <w:tcPr>
            <w:tcW w:w="1002" w:type="dxa"/>
            <w:vMerge w:val="restart"/>
            <w:vAlign w:val="center"/>
          </w:tcPr>
          <w:p w:rsidR="006222AA" w:rsidRDefault="006222AA" w:rsidP="00B811F3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7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 w:hint="eastAsia"/>
                <w:sz w:val="24"/>
              </w:rPr>
              <w:t>18</w:t>
            </w:r>
            <w:r>
              <w:rPr>
                <w:rFonts w:eastAsia="仿宋"/>
                <w:sz w:val="24"/>
              </w:rPr>
              <w:t>日</w:t>
            </w:r>
          </w:p>
        </w:tc>
        <w:tc>
          <w:tcPr>
            <w:tcW w:w="1477" w:type="dxa"/>
            <w:vMerge w:val="restart"/>
            <w:vAlign w:val="center"/>
          </w:tcPr>
          <w:p w:rsidR="006222AA" w:rsidRDefault="006222AA" w:rsidP="00B811F3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14:00</w:t>
            </w:r>
            <w:r>
              <w:rPr>
                <w:rFonts w:eastAsia="仿宋" w:hint="eastAsia"/>
                <w:sz w:val="24"/>
              </w:rPr>
              <w:t>—</w:t>
            </w:r>
            <w:r>
              <w:rPr>
                <w:rFonts w:eastAsia="仿宋"/>
                <w:sz w:val="24"/>
              </w:rPr>
              <w:t>17</w:t>
            </w:r>
            <w:r>
              <w:rPr>
                <w:rFonts w:eastAsia="仿宋" w:hint="eastAsia"/>
                <w:sz w:val="24"/>
              </w:rPr>
              <w:t>:</w:t>
            </w:r>
            <w:r>
              <w:rPr>
                <w:rFonts w:eastAsia="仿宋"/>
                <w:sz w:val="24"/>
              </w:rPr>
              <w:t>50</w:t>
            </w:r>
          </w:p>
        </w:tc>
        <w:tc>
          <w:tcPr>
            <w:tcW w:w="9282" w:type="dxa"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</w:t>
            </w:r>
            <w:r>
              <w:rPr>
                <w:rFonts w:eastAsia="仿宋" w:hint="eastAsia"/>
                <w:sz w:val="24"/>
              </w:rPr>
              <w:t>:</w:t>
            </w:r>
            <w:r>
              <w:rPr>
                <w:rFonts w:eastAsia="仿宋"/>
                <w:sz w:val="24"/>
              </w:rPr>
              <w:t>00</w:t>
            </w:r>
            <w:r>
              <w:rPr>
                <w:rFonts w:eastAsia="仿宋" w:hint="eastAsia"/>
                <w:sz w:val="24"/>
              </w:rPr>
              <w:t>—</w:t>
            </w:r>
            <w:r>
              <w:rPr>
                <w:rFonts w:eastAsia="仿宋"/>
                <w:sz w:val="24"/>
              </w:rPr>
              <w:t>14</w:t>
            </w:r>
            <w:r>
              <w:rPr>
                <w:rFonts w:eastAsia="仿宋" w:hint="eastAsia"/>
                <w:sz w:val="24"/>
              </w:rPr>
              <w:t xml:space="preserve">:10   </w:t>
            </w:r>
            <w:r>
              <w:rPr>
                <w:rFonts w:eastAsia="仿宋" w:hint="eastAsia"/>
                <w:sz w:val="24"/>
              </w:rPr>
              <w:t>苏州教育局领导致辞</w:t>
            </w:r>
          </w:p>
        </w:tc>
        <w:tc>
          <w:tcPr>
            <w:tcW w:w="2551" w:type="dxa"/>
            <w:vAlign w:val="center"/>
          </w:tcPr>
          <w:p w:rsidR="006222AA" w:rsidRDefault="006222AA" w:rsidP="00B811F3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222AA" w:rsidTr="006222AA">
        <w:trPr>
          <w:trHeight w:val="428"/>
        </w:trPr>
        <w:tc>
          <w:tcPr>
            <w:tcW w:w="1002" w:type="dxa"/>
            <w:vMerge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477" w:type="dxa"/>
            <w:vMerge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9282" w:type="dxa"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  <w:r>
              <w:rPr>
                <w:rFonts w:eastAsia="仿宋"/>
                <w:sz w:val="24"/>
              </w:rPr>
              <w:t>4</w:t>
            </w:r>
            <w:r>
              <w:rPr>
                <w:rFonts w:eastAsia="仿宋" w:hint="eastAsia"/>
                <w:sz w:val="24"/>
              </w:rPr>
              <w:t>:1</w:t>
            </w:r>
            <w:r>
              <w:rPr>
                <w:rFonts w:eastAsia="仿宋"/>
                <w:sz w:val="24"/>
              </w:rPr>
              <w:t>0</w:t>
            </w:r>
            <w:r>
              <w:rPr>
                <w:rFonts w:eastAsia="仿宋" w:hint="eastAsia"/>
                <w:sz w:val="24"/>
              </w:rPr>
              <w:t>—</w:t>
            </w:r>
            <w:r>
              <w:rPr>
                <w:rFonts w:eastAsia="仿宋"/>
                <w:sz w:val="24"/>
              </w:rPr>
              <w:t>15</w:t>
            </w:r>
            <w:r>
              <w:rPr>
                <w:rFonts w:eastAsia="仿宋" w:hint="eastAsia"/>
                <w:sz w:val="24"/>
              </w:rPr>
              <w:t>：</w:t>
            </w:r>
            <w:r>
              <w:rPr>
                <w:rFonts w:eastAsia="仿宋" w:hint="eastAsia"/>
                <w:sz w:val="24"/>
              </w:rPr>
              <w:t>00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省教育厅职业教育处刘克</w:t>
            </w:r>
            <w:proofErr w:type="gramStart"/>
            <w:r>
              <w:rPr>
                <w:rFonts w:eastAsia="仿宋" w:hint="eastAsia"/>
                <w:sz w:val="24"/>
              </w:rPr>
              <w:t>勇讲话</w:t>
            </w:r>
            <w:proofErr w:type="gramEnd"/>
          </w:p>
        </w:tc>
        <w:tc>
          <w:tcPr>
            <w:tcW w:w="2551" w:type="dxa"/>
            <w:vAlign w:val="center"/>
          </w:tcPr>
          <w:p w:rsidR="006222AA" w:rsidRDefault="006222AA" w:rsidP="00B811F3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222AA" w:rsidTr="006222AA">
        <w:trPr>
          <w:trHeight w:val="428"/>
        </w:trPr>
        <w:tc>
          <w:tcPr>
            <w:tcW w:w="1002" w:type="dxa"/>
            <w:vMerge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477" w:type="dxa"/>
            <w:vMerge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9282" w:type="dxa"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</w:t>
            </w:r>
            <w:r w:rsidR="00D77245">
              <w:rPr>
                <w:rFonts w:eastAsia="仿宋" w:hint="eastAsia"/>
                <w:sz w:val="24"/>
              </w:rPr>
              <w:t>:</w:t>
            </w:r>
            <w:r>
              <w:rPr>
                <w:rFonts w:eastAsia="仿宋" w:hint="eastAsia"/>
                <w:sz w:val="24"/>
              </w:rPr>
              <w:t>0</w:t>
            </w:r>
            <w:r>
              <w:rPr>
                <w:rFonts w:eastAsia="仿宋"/>
                <w:sz w:val="24"/>
              </w:rPr>
              <w:t>0</w:t>
            </w:r>
            <w:r>
              <w:rPr>
                <w:rFonts w:eastAsia="仿宋" w:hint="eastAsia"/>
                <w:sz w:val="24"/>
              </w:rPr>
              <w:t>—</w:t>
            </w:r>
            <w:r>
              <w:rPr>
                <w:rFonts w:eastAsia="仿宋" w:hint="eastAsia"/>
                <w:sz w:val="24"/>
              </w:rPr>
              <w:t>1</w:t>
            </w:r>
            <w:r>
              <w:rPr>
                <w:rFonts w:eastAsia="仿宋"/>
                <w:sz w:val="24"/>
              </w:rPr>
              <w:t>5</w:t>
            </w:r>
            <w:r w:rsidR="00D77245">
              <w:rPr>
                <w:rFonts w:eastAsia="仿宋" w:hint="eastAsia"/>
                <w:sz w:val="24"/>
              </w:rPr>
              <w:t>:</w:t>
            </w:r>
            <w:r>
              <w:rPr>
                <w:rFonts w:eastAsia="仿宋" w:hint="eastAsia"/>
                <w:sz w:val="24"/>
              </w:rPr>
              <w:t>3</w:t>
            </w:r>
            <w:r>
              <w:rPr>
                <w:rFonts w:eastAsia="仿宋"/>
                <w:sz w:val="24"/>
              </w:rPr>
              <w:t>0</w:t>
            </w:r>
            <w:r>
              <w:rPr>
                <w:rFonts w:eastAsia="仿宋" w:hint="eastAsia"/>
                <w:sz w:val="24"/>
              </w:rPr>
              <w:t>：太仓市政府领导</w:t>
            </w:r>
            <w:proofErr w:type="gramStart"/>
            <w:r>
              <w:rPr>
                <w:rFonts w:eastAsia="仿宋" w:hint="eastAsia"/>
                <w:sz w:val="24"/>
              </w:rPr>
              <w:t>做经验</w:t>
            </w:r>
            <w:proofErr w:type="gramEnd"/>
            <w:r>
              <w:rPr>
                <w:rFonts w:eastAsia="仿宋" w:hint="eastAsia"/>
                <w:sz w:val="24"/>
              </w:rPr>
              <w:t>介绍</w:t>
            </w:r>
          </w:p>
        </w:tc>
        <w:tc>
          <w:tcPr>
            <w:tcW w:w="2551" w:type="dxa"/>
            <w:vAlign w:val="center"/>
          </w:tcPr>
          <w:p w:rsidR="006222AA" w:rsidRDefault="006222AA" w:rsidP="00B811F3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222AA" w:rsidTr="006222AA">
        <w:trPr>
          <w:trHeight w:val="428"/>
        </w:trPr>
        <w:tc>
          <w:tcPr>
            <w:tcW w:w="1002" w:type="dxa"/>
            <w:vMerge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477" w:type="dxa"/>
            <w:vMerge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9282" w:type="dxa"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  <w:r>
              <w:rPr>
                <w:rFonts w:eastAsia="仿宋"/>
                <w:sz w:val="24"/>
              </w:rPr>
              <w:t>5</w:t>
            </w:r>
            <w:r w:rsidR="00D77245">
              <w:rPr>
                <w:rFonts w:eastAsia="仿宋" w:hint="eastAsia"/>
                <w:sz w:val="24"/>
              </w:rPr>
              <w:t>:</w:t>
            </w:r>
            <w:r>
              <w:rPr>
                <w:rFonts w:eastAsia="仿宋" w:hint="eastAsia"/>
                <w:sz w:val="24"/>
              </w:rPr>
              <w:t>3</w:t>
            </w:r>
            <w:r>
              <w:rPr>
                <w:rFonts w:eastAsia="仿宋"/>
                <w:sz w:val="24"/>
              </w:rPr>
              <w:t>0</w:t>
            </w:r>
            <w:r>
              <w:rPr>
                <w:rFonts w:eastAsia="仿宋" w:hint="eastAsia"/>
                <w:sz w:val="24"/>
              </w:rPr>
              <w:t>—</w:t>
            </w:r>
            <w:r>
              <w:rPr>
                <w:rFonts w:eastAsia="仿宋"/>
                <w:sz w:val="24"/>
              </w:rPr>
              <w:t>15</w:t>
            </w:r>
            <w:r>
              <w:rPr>
                <w:rFonts w:eastAsia="仿宋" w:hint="eastAsia"/>
                <w:sz w:val="24"/>
              </w:rPr>
              <w:t>:</w:t>
            </w:r>
            <w:r>
              <w:rPr>
                <w:rFonts w:eastAsia="仿宋"/>
                <w:sz w:val="24"/>
              </w:rPr>
              <w:t>50</w:t>
            </w:r>
            <w:r>
              <w:rPr>
                <w:rFonts w:eastAsia="仿宋" w:hint="eastAsia"/>
                <w:sz w:val="24"/>
              </w:rPr>
              <w:t xml:space="preserve">   </w:t>
            </w:r>
            <w:r>
              <w:rPr>
                <w:rFonts w:eastAsia="仿宋" w:hint="eastAsia"/>
                <w:sz w:val="24"/>
              </w:rPr>
              <w:t>合影留念</w:t>
            </w:r>
          </w:p>
        </w:tc>
        <w:tc>
          <w:tcPr>
            <w:tcW w:w="2551" w:type="dxa"/>
            <w:vAlign w:val="center"/>
          </w:tcPr>
          <w:p w:rsidR="006222AA" w:rsidRDefault="006222AA" w:rsidP="00B811F3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222AA" w:rsidTr="006222AA">
        <w:trPr>
          <w:trHeight w:val="374"/>
        </w:trPr>
        <w:tc>
          <w:tcPr>
            <w:tcW w:w="1002" w:type="dxa"/>
            <w:vMerge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477" w:type="dxa"/>
            <w:vMerge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9282" w:type="dxa"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</w:t>
            </w:r>
            <w:r>
              <w:rPr>
                <w:rFonts w:eastAsia="仿宋" w:hint="eastAsia"/>
                <w:sz w:val="24"/>
              </w:rPr>
              <w:t>：</w:t>
            </w:r>
            <w:r>
              <w:rPr>
                <w:rFonts w:eastAsia="仿宋" w:hint="eastAsia"/>
                <w:sz w:val="24"/>
              </w:rPr>
              <w:t>5</w:t>
            </w:r>
            <w:r>
              <w:rPr>
                <w:rFonts w:eastAsia="仿宋"/>
                <w:sz w:val="24"/>
              </w:rPr>
              <w:t>0</w:t>
            </w:r>
            <w:r>
              <w:rPr>
                <w:rFonts w:eastAsia="仿宋" w:hint="eastAsia"/>
                <w:sz w:val="24"/>
              </w:rPr>
              <w:t>—</w:t>
            </w:r>
            <w:r>
              <w:rPr>
                <w:rFonts w:eastAsia="仿宋"/>
                <w:sz w:val="24"/>
              </w:rPr>
              <w:t>17</w:t>
            </w:r>
            <w:r>
              <w:rPr>
                <w:rFonts w:eastAsia="仿宋" w:hint="eastAsia"/>
                <w:sz w:val="24"/>
              </w:rPr>
              <w:t>:</w:t>
            </w:r>
            <w:r>
              <w:rPr>
                <w:rFonts w:eastAsia="仿宋"/>
                <w:sz w:val="24"/>
              </w:rPr>
              <w:t>50</w:t>
            </w:r>
            <w:r w:rsidRPr="0087487D">
              <w:rPr>
                <w:rFonts w:eastAsia="仿宋" w:hint="eastAsia"/>
                <w:color w:val="000000" w:themeColor="text1"/>
                <w:sz w:val="24"/>
              </w:rPr>
              <w:t xml:space="preserve">   </w:t>
            </w:r>
            <w:r w:rsidRPr="0087487D">
              <w:rPr>
                <w:rFonts w:eastAsia="仿宋" w:hint="eastAsia"/>
                <w:b/>
                <w:bCs/>
                <w:color w:val="000000" w:themeColor="text1"/>
                <w:sz w:val="24"/>
              </w:rPr>
              <w:t>专家报告</w:t>
            </w:r>
            <w:r w:rsidRPr="0087487D">
              <w:rPr>
                <w:rFonts w:eastAsia="仿宋" w:hint="eastAsia"/>
                <w:color w:val="000000" w:themeColor="text1"/>
                <w:sz w:val="24"/>
              </w:rPr>
              <w:t>《现代学徒制与职业教育人才培养模式创新》</w:t>
            </w:r>
          </w:p>
        </w:tc>
        <w:tc>
          <w:tcPr>
            <w:tcW w:w="2551" w:type="dxa"/>
            <w:vAlign w:val="center"/>
          </w:tcPr>
          <w:p w:rsidR="006222AA" w:rsidRDefault="006222AA" w:rsidP="00B811F3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proofErr w:type="gramStart"/>
            <w:r>
              <w:rPr>
                <w:rFonts w:eastAsia="仿宋" w:hint="eastAsia"/>
                <w:sz w:val="24"/>
              </w:rPr>
              <w:t>关晶</w:t>
            </w:r>
            <w:proofErr w:type="gramEnd"/>
          </w:p>
        </w:tc>
      </w:tr>
      <w:tr w:rsidR="006222AA" w:rsidTr="006222AA">
        <w:trPr>
          <w:trHeight w:val="420"/>
        </w:trPr>
        <w:tc>
          <w:tcPr>
            <w:tcW w:w="1002" w:type="dxa"/>
            <w:vMerge w:val="restart"/>
            <w:vAlign w:val="center"/>
          </w:tcPr>
          <w:p w:rsidR="006222AA" w:rsidRDefault="006222AA" w:rsidP="00B811F3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7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 w:hint="eastAsia"/>
                <w:sz w:val="24"/>
              </w:rPr>
              <w:t>19</w:t>
            </w:r>
            <w:r>
              <w:rPr>
                <w:rFonts w:eastAsia="仿宋"/>
                <w:sz w:val="24"/>
              </w:rPr>
              <w:t>日</w:t>
            </w:r>
            <w:r>
              <w:rPr>
                <w:rFonts w:eastAsia="仿宋" w:hint="eastAsia"/>
                <w:sz w:val="24"/>
              </w:rPr>
              <w:t>上</w:t>
            </w:r>
            <w:r>
              <w:rPr>
                <w:rFonts w:eastAsia="仿宋"/>
                <w:sz w:val="24"/>
              </w:rPr>
              <w:t>午</w:t>
            </w:r>
          </w:p>
        </w:tc>
        <w:tc>
          <w:tcPr>
            <w:tcW w:w="1477" w:type="dxa"/>
            <w:vMerge w:val="restart"/>
            <w:vAlign w:val="center"/>
          </w:tcPr>
          <w:p w:rsidR="006222AA" w:rsidRDefault="006222AA" w:rsidP="00B811F3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</w:t>
            </w:r>
            <w:r>
              <w:rPr>
                <w:rFonts w:eastAsia="仿宋" w:hint="eastAsia"/>
                <w:sz w:val="24"/>
              </w:rPr>
              <w:t>:0</w:t>
            </w:r>
            <w:r>
              <w:rPr>
                <w:rFonts w:eastAsia="仿宋"/>
                <w:sz w:val="24"/>
              </w:rPr>
              <w:t>0</w:t>
            </w:r>
            <w:r>
              <w:rPr>
                <w:rFonts w:eastAsia="仿宋" w:hint="eastAsia"/>
                <w:sz w:val="24"/>
              </w:rPr>
              <w:t>—</w:t>
            </w:r>
            <w:r>
              <w:rPr>
                <w:rFonts w:eastAsia="仿宋" w:hint="eastAsia"/>
                <w:sz w:val="24"/>
              </w:rPr>
              <w:t>10:0</w:t>
            </w:r>
            <w:r>
              <w:rPr>
                <w:rFonts w:eastAsia="仿宋"/>
                <w:sz w:val="24"/>
              </w:rPr>
              <w:t>0</w:t>
            </w:r>
          </w:p>
        </w:tc>
        <w:tc>
          <w:tcPr>
            <w:tcW w:w="9282" w:type="dxa"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8:00</w:t>
            </w:r>
            <w:r>
              <w:rPr>
                <w:rFonts w:eastAsia="仿宋" w:hint="eastAsia"/>
                <w:sz w:val="24"/>
              </w:rPr>
              <w:t>—</w:t>
            </w:r>
            <w:r>
              <w:rPr>
                <w:rFonts w:eastAsia="仿宋" w:hint="eastAsia"/>
                <w:sz w:val="24"/>
              </w:rPr>
              <w:t>8:40</w:t>
            </w:r>
          </w:p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A</w:t>
            </w:r>
            <w:r>
              <w:rPr>
                <w:rFonts w:eastAsia="仿宋" w:hint="eastAsia"/>
                <w:sz w:val="24"/>
              </w:rPr>
              <w:t>组：参观海瑞恩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     </w:t>
            </w:r>
            <w:r>
              <w:rPr>
                <w:rFonts w:eastAsia="仿宋" w:hint="eastAsia"/>
                <w:sz w:val="24"/>
              </w:rPr>
              <w:t>B</w:t>
            </w:r>
            <w:r>
              <w:rPr>
                <w:rFonts w:eastAsia="仿宋" w:hint="eastAsia"/>
                <w:sz w:val="24"/>
              </w:rPr>
              <w:t>组：参观汽车培训中心</w:t>
            </w:r>
          </w:p>
        </w:tc>
        <w:tc>
          <w:tcPr>
            <w:tcW w:w="2551" w:type="dxa"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</w:tr>
      <w:tr w:rsidR="006222AA" w:rsidTr="006222AA">
        <w:trPr>
          <w:trHeight w:val="368"/>
        </w:trPr>
        <w:tc>
          <w:tcPr>
            <w:tcW w:w="1002" w:type="dxa"/>
            <w:vMerge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477" w:type="dxa"/>
            <w:vMerge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9282" w:type="dxa"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8:5</w:t>
            </w:r>
            <w:r>
              <w:rPr>
                <w:rFonts w:eastAsia="仿宋"/>
                <w:sz w:val="24"/>
              </w:rPr>
              <w:t>0</w:t>
            </w:r>
            <w:r>
              <w:rPr>
                <w:rFonts w:eastAsia="仿宋" w:hint="eastAsia"/>
                <w:sz w:val="24"/>
              </w:rPr>
              <w:t>—</w:t>
            </w:r>
            <w:r>
              <w:rPr>
                <w:rFonts w:eastAsia="仿宋" w:hint="eastAsia"/>
                <w:sz w:val="24"/>
              </w:rPr>
              <w:t>9:3</w:t>
            </w:r>
            <w:r>
              <w:rPr>
                <w:rFonts w:eastAsia="仿宋"/>
                <w:sz w:val="24"/>
              </w:rPr>
              <w:t>0</w:t>
            </w:r>
          </w:p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A</w:t>
            </w:r>
            <w:r>
              <w:rPr>
                <w:rFonts w:eastAsia="仿宋" w:hint="eastAsia"/>
                <w:sz w:val="24"/>
              </w:rPr>
              <w:t>组：参观汽车培训中心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B</w:t>
            </w:r>
            <w:r>
              <w:rPr>
                <w:rFonts w:eastAsia="仿宋" w:hint="eastAsia"/>
                <w:sz w:val="24"/>
              </w:rPr>
              <w:t>组：参观海瑞恩</w:t>
            </w:r>
          </w:p>
        </w:tc>
        <w:tc>
          <w:tcPr>
            <w:tcW w:w="2551" w:type="dxa"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</w:tr>
      <w:tr w:rsidR="006222AA" w:rsidTr="006222AA">
        <w:trPr>
          <w:trHeight w:val="633"/>
        </w:trPr>
        <w:tc>
          <w:tcPr>
            <w:tcW w:w="1002" w:type="dxa"/>
            <w:vMerge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477" w:type="dxa"/>
            <w:vMerge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9282" w:type="dxa"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9:4</w:t>
            </w:r>
            <w:r>
              <w:rPr>
                <w:rFonts w:eastAsia="仿宋"/>
                <w:sz w:val="24"/>
              </w:rPr>
              <w:t>0</w:t>
            </w:r>
            <w:r>
              <w:rPr>
                <w:rFonts w:eastAsia="仿宋" w:hint="eastAsia"/>
                <w:sz w:val="24"/>
              </w:rPr>
              <w:t>—</w:t>
            </w:r>
            <w:r>
              <w:rPr>
                <w:rFonts w:eastAsia="仿宋" w:hint="eastAsia"/>
                <w:sz w:val="24"/>
              </w:rPr>
              <w:t>10:0</w:t>
            </w:r>
            <w:r>
              <w:rPr>
                <w:rFonts w:eastAsia="仿宋"/>
                <w:sz w:val="24"/>
              </w:rPr>
              <w:t>0</w:t>
            </w:r>
            <w:r>
              <w:rPr>
                <w:rFonts w:eastAsia="仿宋" w:hint="eastAsia"/>
                <w:sz w:val="24"/>
              </w:rPr>
              <w:t>参观校内德国手工业行会师资培训工作</w:t>
            </w:r>
          </w:p>
        </w:tc>
        <w:tc>
          <w:tcPr>
            <w:tcW w:w="2551" w:type="dxa"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</w:tr>
      <w:tr w:rsidR="006222AA" w:rsidTr="006222AA">
        <w:trPr>
          <w:trHeight w:val="450"/>
        </w:trPr>
        <w:tc>
          <w:tcPr>
            <w:tcW w:w="1002" w:type="dxa"/>
            <w:vMerge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477" w:type="dxa"/>
            <w:vMerge w:val="restart"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10:15</w:t>
            </w:r>
            <w:r>
              <w:rPr>
                <w:rFonts w:eastAsia="仿宋" w:hint="eastAsia"/>
                <w:sz w:val="24"/>
              </w:rPr>
              <w:t>—</w:t>
            </w:r>
            <w:r>
              <w:rPr>
                <w:rFonts w:eastAsia="仿宋" w:hint="eastAsia"/>
                <w:sz w:val="24"/>
              </w:rPr>
              <w:t>12:00</w:t>
            </w:r>
          </w:p>
        </w:tc>
        <w:tc>
          <w:tcPr>
            <w:tcW w:w="9282" w:type="dxa"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 w:hint="eastAsia"/>
                <w:sz w:val="24"/>
              </w:rPr>
              <w:t>10:15</w:t>
            </w:r>
            <w:r>
              <w:rPr>
                <w:rFonts w:eastAsia="仿宋" w:hint="eastAsia"/>
                <w:sz w:val="24"/>
              </w:rPr>
              <w:t>—</w:t>
            </w:r>
            <w:r>
              <w:rPr>
                <w:rFonts w:eastAsia="仿宋" w:hint="eastAsia"/>
                <w:sz w:val="24"/>
              </w:rPr>
              <w:t xml:space="preserve">11:00 </w:t>
            </w:r>
            <w:r>
              <w:rPr>
                <w:rFonts w:eastAsia="仿宋" w:hint="eastAsia"/>
                <w:b/>
                <w:bCs/>
                <w:sz w:val="24"/>
              </w:rPr>
              <w:t>专题讲座</w:t>
            </w:r>
          </w:p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color w:val="FF0000"/>
                <w:sz w:val="24"/>
              </w:rPr>
            </w:pPr>
            <w:r>
              <w:rPr>
                <w:rFonts w:eastAsia="仿宋" w:hint="eastAsia"/>
                <w:sz w:val="24"/>
              </w:rPr>
              <w:t>《共赢、共担、共建：学校主体实施现代学徒制的实践和思考》</w:t>
            </w:r>
          </w:p>
        </w:tc>
        <w:tc>
          <w:tcPr>
            <w:tcW w:w="2551" w:type="dxa"/>
            <w:vAlign w:val="center"/>
          </w:tcPr>
          <w:p w:rsidR="006222AA" w:rsidRDefault="006222AA" w:rsidP="00B811F3">
            <w:pPr>
              <w:spacing w:line="400" w:lineRule="exact"/>
              <w:jc w:val="center"/>
              <w:rPr>
                <w:rFonts w:eastAsia="仿宋"/>
                <w:color w:val="FF0000"/>
                <w:sz w:val="24"/>
              </w:rPr>
            </w:pPr>
            <w:r>
              <w:rPr>
                <w:rFonts w:eastAsia="仿宋" w:hint="eastAsia"/>
                <w:sz w:val="24"/>
              </w:rPr>
              <w:t>周新源</w:t>
            </w:r>
          </w:p>
        </w:tc>
      </w:tr>
      <w:tr w:rsidR="006222AA" w:rsidTr="006222AA">
        <w:trPr>
          <w:trHeight w:val="792"/>
        </w:trPr>
        <w:tc>
          <w:tcPr>
            <w:tcW w:w="1002" w:type="dxa"/>
            <w:vMerge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477" w:type="dxa"/>
            <w:vMerge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9282" w:type="dxa"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11:00</w:t>
            </w:r>
            <w:r>
              <w:rPr>
                <w:rFonts w:eastAsia="仿宋" w:hint="eastAsia"/>
                <w:sz w:val="24"/>
              </w:rPr>
              <w:t>—</w:t>
            </w:r>
            <w:r>
              <w:rPr>
                <w:rFonts w:eastAsia="仿宋" w:hint="eastAsia"/>
                <w:sz w:val="24"/>
              </w:rPr>
              <w:t xml:space="preserve">11:30 </w:t>
            </w:r>
            <w:r>
              <w:rPr>
                <w:rFonts w:eastAsia="仿宋" w:hint="eastAsia"/>
                <w:b/>
                <w:bCs/>
                <w:sz w:val="24"/>
              </w:rPr>
              <w:t>专题讲座</w:t>
            </w:r>
            <w:r>
              <w:rPr>
                <w:rFonts w:eastAsia="仿宋" w:hint="eastAsia"/>
                <w:sz w:val="24"/>
              </w:rPr>
              <w:t>《投入、收益：企业主体实施现代学徒制的实践和思考》</w:t>
            </w:r>
          </w:p>
        </w:tc>
        <w:tc>
          <w:tcPr>
            <w:tcW w:w="2551" w:type="dxa"/>
            <w:vAlign w:val="center"/>
          </w:tcPr>
          <w:p w:rsidR="006222AA" w:rsidRDefault="006222AA" w:rsidP="00B811F3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叶森</w:t>
            </w:r>
          </w:p>
        </w:tc>
      </w:tr>
      <w:tr w:rsidR="006222AA" w:rsidTr="006222AA">
        <w:trPr>
          <w:trHeight w:val="698"/>
        </w:trPr>
        <w:tc>
          <w:tcPr>
            <w:tcW w:w="1002" w:type="dxa"/>
            <w:vMerge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477" w:type="dxa"/>
            <w:vMerge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9282" w:type="dxa"/>
            <w:vAlign w:val="center"/>
          </w:tcPr>
          <w:p w:rsidR="006222AA" w:rsidRDefault="006222AA" w:rsidP="00B811F3">
            <w:pPr>
              <w:spacing w:line="400" w:lineRule="exact"/>
              <w:jc w:val="left"/>
              <w:rPr>
                <w:rFonts w:eastAsia="仿宋"/>
                <w:color w:val="FF0000"/>
                <w:sz w:val="24"/>
              </w:rPr>
            </w:pPr>
            <w:r>
              <w:rPr>
                <w:rFonts w:eastAsia="仿宋" w:hint="eastAsia"/>
                <w:sz w:val="24"/>
              </w:rPr>
              <w:t>11:30</w:t>
            </w:r>
            <w:r>
              <w:rPr>
                <w:rFonts w:eastAsia="仿宋" w:hint="eastAsia"/>
                <w:sz w:val="24"/>
              </w:rPr>
              <w:t>—</w:t>
            </w:r>
            <w:r>
              <w:rPr>
                <w:rFonts w:eastAsia="仿宋" w:hint="eastAsia"/>
                <w:sz w:val="24"/>
              </w:rPr>
              <w:t xml:space="preserve">12:00 </w:t>
            </w:r>
            <w:r>
              <w:rPr>
                <w:rFonts w:eastAsia="仿宋" w:hint="eastAsia"/>
                <w:b/>
                <w:bCs/>
                <w:sz w:val="24"/>
              </w:rPr>
              <w:t>专题讲座</w:t>
            </w:r>
            <w:r>
              <w:rPr>
                <w:rFonts w:eastAsia="仿宋" w:hint="eastAsia"/>
                <w:sz w:val="24"/>
              </w:rPr>
              <w:t>《标准、评估：行会参与现代学徒制的实践和思考》</w:t>
            </w:r>
          </w:p>
        </w:tc>
        <w:tc>
          <w:tcPr>
            <w:tcW w:w="2551" w:type="dxa"/>
            <w:vAlign w:val="center"/>
          </w:tcPr>
          <w:p w:rsidR="006222AA" w:rsidRDefault="006222AA" w:rsidP="00B811F3">
            <w:pPr>
              <w:spacing w:line="400" w:lineRule="exact"/>
              <w:jc w:val="center"/>
              <w:rPr>
                <w:rFonts w:eastAsia="仿宋"/>
                <w:color w:val="FF0000"/>
                <w:sz w:val="24"/>
              </w:rPr>
            </w:pPr>
            <w:r>
              <w:rPr>
                <w:rFonts w:eastAsia="仿宋" w:hint="eastAsia"/>
                <w:sz w:val="24"/>
              </w:rPr>
              <w:t>邓珂</w:t>
            </w:r>
          </w:p>
        </w:tc>
      </w:tr>
      <w:tr w:rsidR="006222AA" w:rsidTr="00721D93">
        <w:trPr>
          <w:trHeight w:val="698"/>
        </w:trPr>
        <w:tc>
          <w:tcPr>
            <w:tcW w:w="2479" w:type="dxa"/>
            <w:gridSpan w:val="2"/>
            <w:vAlign w:val="center"/>
          </w:tcPr>
          <w:p w:rsidR="006222AA" w:rsidRDefault="006222AA" w:rsidP="006222AA">
            <w:pPr>
              <w:spacing w:line="4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时间</w:t>
            </w:r>
          </w:p>
        </w:tc>
        <w:tc>
          <w:tcPr>
            <w:tcW w:w="9282" w:type="dxa"/>
            <w:vAlign w:val="center"/>
          </w:tcPr>
          <w:p w:rsidR="006222AA" w:rsidRDefault="006222AA" w:rsidP="006222AA">
            <w:pPr>
              <w:spacing w:line="4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2551" w:type="dxa"/>
            <w:vAlign w:val="center"/>
          </w:tcPr>
          <w:p w:rsidR="006222AA" w:rsidRDefault="006222AA" w:rsidP="006222AA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报告人</w:t>
            </w:r>
          </w:p>
        </w:tc>
      </w:tr>
      <w:tr w:rsidR="006222AA" w:rsidTr="006222AA">
        <w:trPr>
          <w:trHeight w:val="616"/>
        </w:trPr>
        <w:tc>
          <w:tcPr>
            <w:tcW w:w="1002" w:type="dxa"/>
            <w:vMerge w:val="restart"/>
            <w:vAlign w:val="center"/>
          </w:tcPr>
          <w:p w:rsidR="006222AA" w:rsidRDefault="006222AA" w:rsidP="006222AA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7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 w:hint="eastAsia"/>
                <w:sz w:val="24"/>
              </w:rPr>
              <w:t>19</w:t>
            </w:r>
            <w:r>
              <w:rPr>
                <w:rFonts w:eastAsia="仿宋"/>
                <w:sz w:val="24"/>
              </w:rPr>
              <w:t>日</w:t>
            </w:r>
            <w:r>
              <w:rPr>
                <w:rFonts w:eastAsia="仿宋" w:hint="eastAsia"/>
                <w:sz w:val="24"/>
              </w:rPr>
              <w:t>下午</w:t>
            </w:r>
          </w:p>
        </w:tc>
        <w:tc>
          <w:tcPr>
            <w:tcW w:w="1477" w:type="dxa"/>
            <w:vAlign w:val="center"/>
          </w:tcPr>
          <w:p w:rsidR="006222AA" w:rsidRDefault="006222AA" w:rsidP="006222AA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14:00</w:t>
            </w:r>
            <w:r>
              <w:rPr>
                <w:rFonts w:eastAsia="仿宋" w:hint="eastAsia"/>
                <w:sz w:val="24"/>
              </w:rPr>
              <w:t>—</w:t>
            </w:r>
            <w:r>
              <w:rPr>
                <w:rFonts w:eastAsia="仿宋" w:hint="eastAsia"/>
                <w:sz w:val="24"/>
              </w:rPr>
              <w:t>15:30</w:t>
            </w:r>
          </w:p>
        </w:tc>
        <w:tc>
          <w:tcPr>
            <w:tcW w:w="9282" w:type="dxa"/>
            <w:vAlign w:val="center"/>
          </w:tcPr>
          <w:p w:rsidR="006222AA" w:rsidRDefault="006222AA" w:rsidP="006222AA">
            <w:pPr>
              <w:spacing w:line="400" w:lineRule="exact"/>
              <w:jc w:val="left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分组沙龙研讨</w:t>
            </w:r>
          </w:p>
          <w:p w:rsidR="006222AA" w:rsidRDefault="006222AA" w:rsidP="006222AA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主题</w:t>
            </w:r>
            <w:proofErr w:type="gramStart"/>
            <w:r>
              <w:rPr>
                <w:rFonts w:eastAsia="仿宋" w:hint="eastAsia"/>
                <w:sz w:val="24"/>
              </w:rPr>
              <w:t>一</w:t>
            </w:r>
            <w:proofErr w:type="gramEnd"/>
            <w:r>
              <w:rPr>
                <w:rFonts w:eastAsia="仿宋" w:hint="eastAsia"/>
                <w:sz w:val="24"/>
              </w:rPr>
              <w:t>：现代学徒制的治理</w:t>
            </w:r>
          </w:p>
          <w:p w:rsidR="006222AA" w:rsidRDefault="006222AA" w:rsidP="006222AA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主题二：现代学徒制的支撑</w:t>
            </w:r>
          </w:p>
          <w:p w:rsidR="006222AA" w:rsidRDefault="006222AA" w:rsidP="006222AA">
            <w:pPr>
              <w:spacing w:line="400" w:lineRule="exact"/>
              <w:jc w:val="left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 w:hint="eastAsia"/>
                <w:sz w:val="24"/>
              </w:rPr>
              <w:t>主题三：现代学徒制的运行</w:t>
            </w:r>
          </w:p>
        </w:tc>
        <w:tc>
          <w:tcPr>
            <w:tcW w:w="2551" w:type="dxa"/>
            <w:vAlign w:val="center"/>
          </w:tcPr>
          <w:p w:rsidR="006222AA" w:rsidRDefault="006222AA" w:rsidP="006222AA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每组</w:t>
            </w:r>
            <w:r>
              <w:rPr>
                <w:rFonts w:eastAsia="仿宋" w:hint="eastAsia"/>
                <w:sz w:val="24"/>
              </w:rPr>
              <w:t>30</w:t>
            </w:r>
            <w:r>
              <w:rPr>
                <w:rFonts w:eastAsia="仿宋" w:hint="eastAsia"/>
                <w:sz w:val="24"/>
              </w:rPr>
              <w:t>名</w:t>
            </w:r>
            <w:r w:rsidR="00D77245">
              <w:rPr>
                <w:rFonts w:eastAsia="仿宋" w:hint="eastAsia"/>
                <w:sz w:val="24"/>
              </w:rPr>
              <w:t>学员</w:t>
            </w:r>
            <w:r>
              <w:rPr>
                <w:rFonts w:eastAsia="仿宋" w:hint="eastAsia"/>
                <w:sz w:val="24"/>
              </w:rPr>
              <w:t>+10</w:t>
            </w:r>
            <w:r>
              <w:rPr>
                <w:rFonts w:eastAsia="仿宋" w:hint="eastAsia"/>
                <w:sz w:val="24"/>
              </w:rPr>
              <w:t>名校</w:t>
            </w:r>
            <w:proofErr w:type="gramStart"/>
            <w:r>
              <w:rPr>
                <w:rFonts w:eastAsia="仿宋" w:hint="eastAsia"/>
                <w:sz w:val="24"/>
              </w:rPr>
              <w:t>企教师</w:t>
            </w:r>
            <w:proofErr w:type="gramEnd"/>
            <w:r>
              <w:rPr>
                <w:rFonts w:eastAsia="仿宋" w:hint="eastAsia"/>
                <w:sz w:val="24"/>
              </w:rPr>
              <w:t>共</w:t>
            </w:r>
            <w:r>
              <w:rPr>
                <w:rFonts w:eastAsia="仿宋" w:hint="eastAsia"/>
                <w:sz w:val="24"/>
              </w:rPr>
              <w:t>40</w:t>
            </w:r>
            <w:r>
              <w:rPr>
                <w:rFonts w:eastAsia="仿宋" w:hint="eastAsia"/>
                <w:sz w:val="24"/>
              </w:rPr>
              <w:t>人；抽签分为</w:t>
            </w:r>
            <w:r w:rsidR="00D77245">
              <w:rPr>
                <w:rFonts w:eastAsia="仿宋" w:hint="eastAsia"/>
                <w:sz w:val="24"/>
              </w:rPr>
              <w:t>3</w:t>
            </w:r>
            <w:r>
              <w:rPr>
                <w:rFonts w:eastAsia="仿宋" w:hint="eastAsia"/>
                <w:sz w:val="24"/>
              </w:rPr>
              <w:t>个小组围绕主题交流</w:t>
            </w:r>
          </w:p>
        </w:tc>
      </w:tr>
      <w:tr w:rsidR="006222AA" w:rsidTr="006222AA">
        <w:trPr>
          <w:trHeight w:val="616"/>
        </w:trPr>
        <w:tc>
          <w:tcPr>
            <w:tcW w:w="1002" w:type="dxa"/>
            <w:vMerge/>
            <w:vAlign w:val="center"/>
          </w:tcPr>
          <w:p w:rsidR="006222AA" w:rsidRDefault="006222AA" w:rsidP="006222AA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6222AA" w:rsidRDefault="006222AA" w:rsidP="006222AA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15:30</w:t>
            </w:r>
            <w:r>
              <w:rPr>
                <w:rFonts w:eastAsia="仿宋" w:hint="eastAsia"/>
                <w:sz w:val="24"/>
              </w:rPr>
              <w:t>—</w:t>
            </w:r>
            <w:r>
              <w:rPr>
                <w:rFonts w:eastAsia="仿宋" w:hint="eastAsia"/>
                <w:sz w:val="24"/>
              </w:rPr>
              <w:t>17:00</w:t>
            </w:r>
          </w:p>
        </w:tc>
        <w:tc>
          <w:tcPr>
            <w:tcW w:w="9282" w:type="dxa"/>
            <w:vAlign w:val="center"/>
          </w:tcPr>
          <w:p w:rsidR="006222AA" w:rsidRDefault="006222AA" w:rsidP="006222AA">
            <w:pPr>
              <w:spacing w:line="400" w:lineRule="exact"/>
              <w:jc w:val="left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微讲座</w:t>
            </w:r>
            <w:r>
              <w:rPr>
                <w:rFonts w:eastAsia="仿宋" w:hint="eastAsia"/>
                <w:sz w:val="24"/>
              </w:rPr>
              <w:t>（围绕现代学徒培训中心建设、</w:t>
            </w:r>
            <w:r w:rsidRPr="006222AA">
              <w:rPr>
                <w:rFonts w:eastAsia="仿宋" w:hint="eastAsia"/>
                <w:color w:val="000000" w:themeColor="text1"/>
                <w:sz w:val="24"/>
              </w:rPr>
              <w:t>企业师傅队伍、质量体系建设、工学交替实施体系建设、招生就业机制建设、成本分担</w:t>
            </w:r>
            <w:r>
              <w:rPr>
                <w:rFonts w:eastAsia="仿宋" w:hint="eastAsia"/>
                <w:sz w:val="24"/>
              </w:rPr>
              <w:t>机制建设</w:t>
            </w:r>
            <w:r>
              <w:rPr>
                <w:rFonts w:eastAsia="仿宋" w:hint="eastAsia"/>
                <w:sz w:val="24"/>
              </w:rPr>
              <w:t>6</w:t>
            </w:r>
            <w:r>
              <w:rPr>
                <w:rFonts w:eastAsia="仿宋" w:hint="eastAsia"/>
                <w:sz w:val="24"/>
              </w:rPr>
              <w:t>个话题展开）</w:t>
            </w:r>
          </w:p>
        </w:tc>
        <w:tc>
          <w:tcPr>
            <w:tcW w:w="2551" w:type="dxa"/>
            <w:vAlign w:val="center"/>
          </w:tcPr>
          <w:p w:rsidR="006222AA" w:rsidRDefault="006222AA" w:rsidP="006222AA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南京分院、无锡机电分院、常州旅游商贸分院、</w:t>
            </w:r>
            <w:r w:rsidRPr="006222AA">
              <w:rPr>
                <w:rFonts w:eastAsia="仿宋" w:hint="eastAsia"/>
                <w:color w:val="000000" w:themeColor="text1"/>
                <w:sz w:val="24"/>
              </w:rPr>
              <w:t>常熟中专、太仓中专、如东中专、海瑞恩培训中心等</w:t>
            </w:r>
            <w:r>
              <w:rPr>
                <w:rFonts w:eastAsia="仿宋" w:hint="eastAsia"/>
                <w:sz w:val="24"/>
              </w:rPr>
              <w:t>学校、企业代表</w:t>
            </w:r>
          </w:p>
        </w:tc>
      </w:tr>
      <w:tr w:rsidR="006222AA" w:rsidTr="006222AA">
        <w:trPr>
          <w:trHeight w:val="616"/>
        </w:trPr>
        <w:tc>
          <w:tcPr>
            <w:tcW w:w="1002" w:type="dxa"/>
            <w:vMerge w:val="restart"/>
            <w:vAlign w:val="center"/>
          </w:tcPr>
          <w:p w:rsidR="006222AA" w:rsidRDefault="006222AA" w:rsidP="006222AA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7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 w:hint="eastAsia"/>
                <w:sz w:val="24"/>
              </w:rPr>
              <w:t>20</w:t>
            </w:r>
            <w:r>
              <w:rPr>
                <w:rFonts w:eastAsia="仿宋" w:hint="eastAsia"/>
                <w:sz w:val="24"/>
              </w:rPr>
              <w:t>日上午</w:t>
            </w:r>
          </w:p>
        </w:tc>
        <w:tc>
          <w:tcPr>
            <w:tcW w:w="1477" w:type="dxa"/>
            <w:vAlign w:val="center"/>
          </w:tcPr>
          <w:p w:rsidR="006222AA" w:rsidRDefault="006222AA" w:rsidP="006222AA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8:30</w:t>
            </w:r>
            <w:r>
              <w:rPr>
                <w:rFonts w:eastAsia="仿宋" w:hint="eastAsia"/>
                <w:sz w:val="24"/>
              </w:rPr>
              <w:t>—</w:t>
            </w:r>
            <w:r>
              <w:rPr>
                <w:rFonts w:eastAsia="仿宋" w:hint="eastAsia"/>
                <w:sz w:val="24"/>
              </w:rPr>
              <w:t>10:</w:t>
            </w:r>
            <w:r>
              <w:rPr>
                <w:rFonts w:eastAsia="仿宋"/>
                <w:sz w:val="24"/>
              </w:rPr>
              <w:t>0</w:t>
            </w:r>
            <w:r>
              <w:rPr>
                <w:rFonts w:eastAsia="仿宋" w:hint="eastAsia"/>
                <w:sz w:val="24"/>
              </w:rPr>
              <w:t>0</w:t>
            </w:r>
          </w:p>
        </w:tc>
        <w:tc>
          <w:tcPr>
            <w:tcW w:w="9282" w:type="dxa"/>
            <w:vAlign w:val="center"/>
          </w:tcPr>
          <w:p w:rsidR="006222AA" w:rsidRPr="0087487D" w:rsidRDefault="006222AA" w:rsidP="006222AA">
            <w:pPr>
              <w:spacing w:line="400" w:lineRule="exact"/>
              <w:jc w:val="left"/>
              <w:rPr>
                <w:rFonts w:eastAsia="仿宋"/>
                <w:color w:val="000000" w:themeColor="text1"/>
                <w:sz w:val="24"/>
              </w:rPr>
            </w:pPr>
            <w:r w:rsidRPr="0087487D">
              <w:rPr>
                <w:rFonts w:eastAsia="仿宋" w:hint="eastAsia"/>
                <w:bCs/>
                <w:color w:val="000000" w:themeColor="text1"/>
                <w:sz w:val="24"/>
              </w:rPr>
              <w:t>专家报告</w:t>
            </w:r>
            <w:r w:rsidR="00D77245">
              <w:rPr>
                <w:rFonts w:eastAsia="仿宋" w:hint="eastAsia"/>
                <w:bCs/>
                <w:color w:val="000000" w:themeColor="text1"/>
                <w:sz w:val="24"/>
              </w:rPr>
              <w:t>：</w:t>
            </w:r>
            <w:r w:rsidRPr="0087487D">
              <w:rPr>
                <w:rFonts w:eastAsia="仿宋" w:hint="eastAsia"/>
                <w:color w:val="000000" w:themeColor="text1"/>
                <w:sz w:val="24"/>
              </w:rPr>
              <w:t>《产教融合德国经验与中国现实》</w:t>
            </w:r>
          </w:p>
        </w:tc>
        <w:tc>
          <w:tcPr>
            <w:tcW w:w="2551" w:type="dxa"/>
            <w:vAlign w:val="center"/>
          </w:tcPr>
          <w:p w:rsidR="006222AA" w:rsidRPr="0087487D" w:rsidRDefault="006222AA" w:rsidP="006222AA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87487D">
              <w:rPr>
                <w:rFonts w:eastAsia="仿宋" w:hint="eastAsia"/>
                <w:color w:val="000000" w:themeColor="text1"/>
                <w:sz w:val="24"/>
              </w:rPr>
              <w:t>李俊</w:t>
            </w:r>
          </w:p>
        </w:tc>
      </w:tr>
      <w:tr w:rsidR="006222AA" w:rsidTr="006222AA">
        <w:trPr>
          <w:trHeight w:val="616"/>
        </w:trPr>
        <w:tc>
          <w:tcPr>
            <w:tcW w:w="1002" w:type="dxa"/>
            <w:vMerge/>
            <w:vAlign w:val="center"/>
          </w:tcPr>
          <w:p w:rsidR="006222AA" w:rsidRDefault="006222AA" w:rsidP="006222AA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6222AA" w:rsidRDefault="006222AA" w:rsidP="006222AA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10:</w:t>
            </w:r>
            <w:r>
              <w:rPr>
                <w:rFonts w:eastAsia="仿宋"/>
                <w:sz w:val="24"/>
              </w:rPr>
              <w:t>0</w:t>
            </w:r>
            <w:r>
              <w:rPr>
                <w:rFonts w:eastAsia="仿宋" w:hint="eastAsia"/>
                <w:sz w:val="24"/>
              </w:rPr>
              <w:t>0</w:t>
            </w:r>
            <w:r>
              <w:rPr>
                <w:rFonts w:eastAsia="仿宋" w:hint="eastAsia"/>
                <w:sz w:val="24"/>
              </w:rPr>
              <w:t>—</w:t>
            </w:r>
            <w:r>
              <w:rPr>
                <w:rFonts w:eastAsia="仿宋" w:hint="eastAsia"/>
                <w:sz w:val="24"/>
              </w:rPr>
              <w:t>11:</w:t>
            </w:r>
            <w:r>
              <w:rPr>
                <w:rFonts w:eastAsia="仿宋"/>
                <w:sz w:val="24"/>
              </w:rPr>
              <w:t>0</w:t>
            </w:r>
            <w:r>
              <w:rPr>
                <w:rFonts w:eastAsia="仿宋" w:hint="eastAsia"/>
                <w:sz w:val="24"/>
              </w:rPr>
              <w:t>0</w:t>
            </w:r>
          </w:p>
        </w:tc>
        <w:tc>
          <w:tcPr>
            <w:tcW w:w="9282" w:type="dxa"/>
            <w:vAlign w:val="center"/>
          </w:tcPr>
          <w:p w:rsidR="006222AA" w:rsidRPr="0087487D" w:rsidRDefault="006222AA" w:rsidP="006222AA">
            <w:pPr>
              <w:spacing w:line="400" w:lineRule="exact"/>
              <w:jc w:val="left"/>
              <w:rPr>
                <w:rFonts w:eastAsia="仿宋"/>
                <w:bCs/>
                <w:color w:val="000000" w:themeColor="text1"/>
                <w:sz w:val="24"/>
              </w:rPr>
            </w:pPr>
            <w:r w:rsidRPr="0087487D">
              <w:rPr>
                <w:rFonts w:eastAsia="仿宋" w:hint="eastAsia"/>
                <w:bCs/>
                <w:color w:val="000000" w:themeColor="text1"/>
                <w:sz w:val="24"/>
              </w:rPr>
              <w:t>专家报告：江苏现代学徒制</w:t>
            </w:r>
            <w:r>
              <w:rPr>
                <w:rFonts w:eastAsia="仿宋" w:hint="eastAsia"/>
                <w:bCs/>
                <w:color w:val="000000" w:themeColor="text1"/>
                <w:sz w:val="24"/>
              </w:rPr>
              <w:t>试点</w:t>
            </w:r>
            <w:r w:rsidRPr="0087487D">
              <w:rPr>
                <w:rFonts w:eastAsia="仿宋" w:hint="eastAsia"/>
                <w:bCs/>
                <w:color w:val="000000" w:themeColor="text1"/>
                <w:sz w:val="24"/>
              </w:rPr>
              <w:t>实践与策略</w:t>
            </w:r>
          </w:p>
        </w:tc>
        <w:tc>
          <w:tcPr>
            <w:tcW w:w="2551" w:type="dxa"/>
            <w:vAlign w:val="center"/>
          </w:tcPr>
          <w:p w:rsidR="006222AA" w:rsidRPr="0087487D" w:rsidRDefault="006222AA" w:rsidP="006222AA">
            <w:pPr>
              <w:spacing w:line="40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87487D">
              <w:rPr>
                <w:rFonts w:eastAsia="仿宋" w:hint="eastAsia"/>
                <w:color w:val="000000" w:themeColor="text1"/>
                <w:sz w:val="24"/>
              </w:rPr>
              <w:t>方健华</w:t>
            </w:r>
          </w:p>
        </w:tc>
      </w:tr>
      <w:tr w:rsidR="006222AA" w:rsidTr="006222AA">
        <w:trPr>
          <w:trHeight w:val="616"/>
        </w:trPr>
        <w:tc>
          <w:tcPr>
            <w:tcW w:w="1002" w:type="dxa"/>
            <w:vMerge/>
            <w:vAlign w:val="center"/>
          </w:tcPr>
          <w:p w:rsidR="006222AA" w:rsidRDefault="006222AA" w:rsidP="006222AA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6222AA" w:rsidRDefault="006222AA" w:rsidP="006222AA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  <w:r>
              <w:rPr>
                <w:rFonts w:eastAsia="仿宋"/>
                <w:sz w:val="24"/>
              </w:rPr>
              <w:t>1</w:t>
            </w:r>
            <w:r w:rsidR="00D77245">
              <w:rPr>
                <w:rFonts w:eastAsia="仿宋" w:hint="eastAsia"/>
                <w:sz w:val="24"/>
              </w:rPr>
              <w:t>:</w:t>
            </w:r>
            <w:r>
              <w:rPr>
                <w:rFonts w:eastAsia="仿宋" w:hint="eastAsia"/>
                <w:sz w:val="24"/>
              </w:rPr>
              <w:t>0</w:t>
            </w:r>
            <w:r>
              <w:rPr>
                <w:rFonts w:eastAsia="仿宋"/>
                <w:sz w:val="24"/>
              </w:rPr>
              <w:t>0</w:t>
            </w:r>
            <w:r>
              <w:rPr>
                <w:rFonts w:eastAsia="仿宋" w:hint="eastAsia"/>
                <w:sz w:val="24"/>
              </w:rPr>
              <w:t>—</w:t>
            </w:r>
            <w:r>
              <w:rPr>
                <w:rFonts w:eastAsia="仿宋" w:hint="eastAsia"/>
                <w:sz w:val="24"/>
              </w:rPr>
              <w:t>1</w:t>
            </w:r>
            <w:r>
              <w:rPr>
                <w:rFonts w:eastAsia="仿宋"/>
                <w:sz w:val="24"/>
              </w:rPr>
              <w:t>1</w:t>
            </w:r>
            <w:r w:rsidR="00D77245">
              <w:rPr>
                <w:rFonts w:eastAsia="仿宋" w:hint="eastAsia"/>
                <w:sz w:val="24"/>
              </w:rPr>
              <w:t>:</w:t>
            </w:r>
            <w:r>
              <w:rPr>
                <w:rFonts w:eastAsia="仿宋" w:hint="eastAsia"/>
                <w:sz w:val="24"/>
              </w:rPr>
              <w:t>5</w:t>
            </w:r>
            <w:r>
              <w:rPr>
                <w:rFonts w:eastAsia="仿宋"/>
                <w:sz w:val="24"/>
              </w:rPr>
              <w:t>0</w:t>
            </w:r>
          </w:p>
        </w:tc>
        <w:tc>
          <w:tcPr>
            <w:tcW w:w="9282" w:type="dxa"/>
            <w:vAlign w:val="center"/>
          </w:tcPr>
          <w:p w:rsidR="006222AA" w:rsidRDefault="006222AA" w:rsidP="006222AA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学院领导讲话</w:t>
            </w:r>
          </w:p>
        </w:tc>
        <w:tc>
          <w:tcPr>
            <w:tcW w:w="2551" w:type="dxa"/>
            <w:vAlign w:val="center"/>
          </w:tcPr>
          <w:p w:rsidR="006222AA" w:rsidRDefault="006222AA" w:rsidP="006222AA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222AA" w:rsidTr="006222AA">
        <w:trPr>
          <w:trHeight w:val="616"/>
        </w:trPr>
        <w:tc>
          <w:tcPr>
            <w:tcW w:w="1002" w:type="dxa"/>
            <w:vAlign w:val="center"/>
          </w:tcPr>
          <w:p w:rsidR="006222AA" w:rsidRDefault="006222AA" w:rsidP="006222AA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7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 w:hint="eastAsia"/>
                <w:sz w:val="24"/>
              </w:rPr>
              <w:t>20</w:t>
            </w:r>
            <w:r>
              <w:rPr>
                <w:rFonts w:eastAsia="仿宋" w:hint="eastAsia"/>
                <w:sz w:val="24"/>
              </w:rPr>
              <w:t>日下午</w:t>
            </w:r>
          </w:p>
        </w:tc>
        <w:tc>
          <w:tcPr>
            <w:tcW w:w="1477" w:type="dxa"/>
            <w:vAlign w:val="center"/>
          </w:tcPr>
          <w:p w:rsidR="006222AA" w:rsidRDefault="006222AA" w:rsidP="006222AA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13:00</w:t>
            </w:r>
          </w:p>
        </w:tc>
        <w:tc>
          <w:tcPr>
            <w:tcW w:w="9282" w:type="dxa"/>
            <w:vAlign w:val="center"/>
          </w:tcPr>
          <w:p w:rsidR="006222AA" w:rsidRDefault="006222AA" w:rsidP="006222AA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参会人员返程</w:t>
            </w:r>
          </w:p>
        </w:tc>
        <w:tc>
          <w:tcPr>
            <w:tcW w:w="2551" w:type="dxa"/>
            <w:vAlign w:val="center"/>
          </w:tcPr>
          <w:p w:rsidR="006222AA" w:rsidRDefault="006222AA" w:rsidP="006222AA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</w:tbl>
    <w:p w:rsidR="00740D65" w:rsidRDefault="00740D65" w:rsidP="00E81C8E">
      <w:pPr>
        <w:rPr>
          <w:rFonts w:ascii="仿宋_GB2312" w:eastAsia="仿宋_GB2312" w:hAnsi="仿宋_GB2312" w:cs="仿宋_GB2312"/>
          <w:sz w:val="28"/>
          <w:szCs w:val="36"/>
        </w:rPr>
        <w:sectPr w:rsidR="00740D65" w:rsidSect="00E81C8E">
          <w:pgSz w:w="16838" w:h="11906" w:orient="landscape"/>
          <w:pgMar w:top="1134" w:right="1077" w:bottom="1077" w:left="1134" w:header="851" w:footer="992" w:gutter="0"/>
          <w:cols w:space="0"/>
          <w:docGrid w:type="lines" w:linePitch="319"/>
        </w:sectPr>
      </w:pPr>
    </w:p>
    <w:p w:rsidR="00740D65" w:rsidRPr="001C2BD4" w:rsidRDefault="00740D65"/>
    <w:sectPr w:rsidR="00740D65" w:rsidRPr="001C2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1A8" w:rsidRDefault="006711A8" w:rsidP="001C2BD4">
      <w:r>
        <w:separator/>
      </w:r>
    </w:p>
  </w:endnote>
  <w:endnote w:type="continuationSeparator" w:id="0">
    <w:p w:rsidR="006711A8" w:rsidRDefault="006711A8" w:rsidP="001C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1A8" w:rsidRDefault="006711A8" w:rsidP="001C2BD4">
      <w:r>
        <w:separator/>
      </w:r>
    </w:p>
  </w:footnote>
  <w:footnote w:type="continuationSeparator" w:id="0">
    <w:p w:rsidR="006711A8" w:rsidRDefault="006711A8" w:rsidP="001C2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65"/>
    <w:rsid w:val="001C2BD4"/>
    <w:rsid w:val="005140FD"/>
    <w:rsid w:val="006222AA"/>
    <w:rsid w:val="006711A8"/>
    <w:rsid w:val="00683039"/>
    <w:rsid w:val="00683706"/>
    <w:rsid w:val="00685DF3"/>
    <w:rsid w:val="00740D65"/>
    <w:rsid w:val="00874327"/>
    <w:rsid w:val="009D29D3"/>
    <w:rsid w:val="00D77245"/>
    <w:rsid w:val="00DA0DCE"/>
    <w:rsid w:val="00E81C8E"/>
    <w:rsid w:val="00E9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917825-9BCC-4D42-85A2-01056B09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D6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40D6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C2BD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C2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C2BD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81C8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81C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wenqin qian</dc:creator>
  <cp:keywords/>
  <dc:description/>
  <cp:lastModifiedBy>wenqin qian</cp:lastModifiedBy>
  <cp:revision>10</cp:revision>
  <cp:lastPrinted>2018-07-06T08:26:00Z</cp:lastPrinted>
  <dcterms:created xsi:type="dcterms:W3CDTF">2018-07-04T09:12:00Z</dcterms:created>
  <dcterms:modified xsi:type="dcterms:W3CDTF">2018-07-06T08:42:00Z</dcterms:modified>
</cp:coreProperties>
</file>