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2B22" w:rsidRDefault="00000000">
      <w:pPr>
        <w:pStyle w:val="Bodytext1"/>
        <w:spacing w:line="620" w:lineRule="exact"/>
        <w:ind w:firstLineChars="83" w:firstLine="266"/>
        <w:rPr>
          <w:rFonts w:ascii="方正仿宋_GBK" w:eastAsia="方正仿宋_GBK" w:hAnsi="方正仿宋_GBK" w:cs="方正仿宋_GBK" w:hint="eastAsia"/>
          <w:sz w:val="32"/>
          <w:szCs w:val="32"/>
          <w:lang w:val="en-US" w:eastAsia="zh-CN"/>
        </w:rPr>
      </w:pPr>
      <w:bookmarkStart w:id="0" w:name="_Toc77604546"/>
      <w:r>
        <w:rPr>
          <w:rFonts w:ascii="方正仿宋_GBK" w:eastAsia="方正仿宋_GBK" w:hAnsi="方正仿宋_GBK" w:cs="方正仿宋_GBK" w:hint="eastAsia"/>
          <w:sz w:val="32"/>
          <w:szCs w:val="32"/>
          <w:lang w:val="en-US" w:eastAsia="zh-CN"/>
        </w:rPr>
        <w:t>附件</w:t>
      </w:r>
    </w:p>
    <w:p w:rsidR="00932B22" w:rsidRDefault="00000000">
      <w:pPr>
        <w:pStyle w:val="Bodytext1"/>
        <w:spacing w:line="620" w:lineRule="exact"/>
        <w:ind w:firstLineChars="83" w:firstLine="365"/>
        <w:jc w:val="center"/>
        <w:rPr>
          <w:rFonts w:ascii="小标宋" w:eastAsia="小标宋" w:hAnsi="小标宋" w:cs="小标宋" w:hint="eastAsia"/>
          <w:sz w:val="44"/>
          <w:szCs w:val="44"/>
          <w:lang w:val="en-US" w:eastAsia="zh-CN"/>
        </w:rPr>
      </w:pPr>
      <w:r>
        <w:rPr>
          <w:rFonts w:ascii="小标宋" w:eastAsia="小标宋" w:hAnsi="小标宋" w:cs="小标宋" w:hint="eastAsia"/>
          <w:sz w:val="44"/>
          <w:szCs w:val="44"/>
          <w:lang w:val="en-US" w:eastAsia="zh-CN"/>
        </w:rPr>
        <w:t>2025江苏联合职业技术学院</w:t>
      </w:r>
    </w:p>
    <w:p w:rsidR="00932B22" w:rsidRDefault="00000000">
      <w:pPr>
        <w:pStyle w:val="Bodytext1"/>
        <w:spacing w:line="620" w:lineRule="exact"/>
        <w:ind w:firstLineChars="83" w:firstLine="365"/>
        <w:jc w:val="center"/>
        <w:rPr>
          <w:rFonts w:ascii="小标宋" w:eastAsia="小标宋" w:hAnsi="小标宋" w:cs="小标宋" w:hint="eastAsia"/>
          <w:sz w:val="44"/>
          <w:szCs w:val="44"/>
          <w:lang w:val="en-US" w:eastAsia="zh-CN"/>
        </w:rPr>
      </w:pPr>
      <w:r>
        <w:rPr>
          <w:rFonts w:ascii="小标宋" w:eastAsia="小标宋" w:hAnsi="小标宋" w:cs="小标宋" w:hint="eastAsia"/>
          <w:sz w:val="44"/>
          <w:szCs w:val="44"/>
          <w:lang w:val="en-US" w:eastAsia="zh-CN"/>
        </w:rPr>
        <w:t>龙舟赛竞赛规程</w:t>
      </w:r>
      <w:bookmarkEnd w:id="0"/>
    </w:p>
    <w:p w:rsidR="00932B22" w:rsidRDefault="00932B22">
      <w:pPr>
        <w:spacing w:line="560" w:lineRule="exact"/>
        <w:ind w:firstLineChars="200" w:firstLine="643"/>
        <w:rPr>
          <w:rFonts w:ascii="黑体" w:eastAsia="黑体" w:hAnsi="黑体" w:cs="宋体" w:hint="eastAsia"/>
          <w:b/>
          <w:bCs/>
          <w:sz w:val="32"/>
          <w:szCs w:val="32"/>
        </w:rPr>
      </w:pP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一、主办单位</w:t>
      </w:r>
    </w:p>
    <w:p w:rsidR="00932B22" w:rsidRDefault="00000000">
      <w:pPr>
        <w:spacing w:line="560" w:lineRule="exact"/>
        <w:ind w:firstLineChars="200" w:firstLine="640"/>
        <w:rPr>
          <w:rFonts w:eastAsia="仿宋"/>
          <w:sz w:val="32"/>
          <w:szCs w:val="32"/>
        </w:rPr>
      </w:pPr>
      <w:r>
        <w:rPr>
          <w:rFonts w:eastAsia="仿宋" w:hint="eastAsia"/>
          <w:sz w:val="32"/>
          <w:szCs w:val="32"/>
        </w:rPr>
        <w:t>江苏联合职业技术学院</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二、承办单位</w:t>
      </w:r>
    </w:p>
    <w:p w:rsidR="00932B22" w:rsidRDefault="00000000">
      <w:pPr>
        <w:spacing w:line="560" w:lineRule="exact"/>
        <w:ind w:firstLineChars="200" w:firstLine="640"/>
        <w:rPr>
          <w:rFonts w:eastAsia="仿宋"/>
          <w:sz w:val="32"/>
          <w:szCs w:val="32"/>
        </w:rPr>
      </w:pPr>
      <w:r>
        <w:rPr>
          <w:rFonts w:eastAsia="仿宋" w:hint="eastAsia"/>
          <w:sz w:val="32"/>
          <w:szCs w:val="32"/>
        </w:rPr>
        <w:t>江苏联合职业技术学院南京商贸分院</w:t>
      </w:r>
    </w:p>
    <w:p w:rsidR="00932B22" w:rsidRDefault="00000000">
      <w:pPr>
        <w:spacing w:line="560" w:lineRule="exact"/>
        <w:ind w:firstLineChars="200" w:firstLine="600"/>
        <w:rPr>
          <w:rFonts w:eastAsia="仿宋"/>
          <w:sz w:val="32"/>
          <w:szCs w:val="32"/>
        </w:rPr>
      </w:pPr>
      <w:r>
        <w:rPr>
          <w:rFonts w:eastAsia="仿宋" w:hint="eastAsia"/>
          <w:spacing w:val="-10"/>
          <w:sz w:val="32"/>
          <w:szCs w:val="32"/>
        </w:rPr>
        <w:t>江苏省职业技术教育学会五年制高等职业教育工作委员会</w:t>
      </w:r>
    </w:p>
    <w:p w:rsidR="00932B22" w:rsidRDefault="00000000">
      <w:pPr>
        <w:spacing w:line="560" w:lineRule="exact"/>
        <w:ind w:firstLineChars="200" w:firstLine="640"/>
        <w:rPr>
          <w:rFonts w:eastAsia="仿宋"/>
          <w:sz w:val="32"/>
          <w:szCs w:val="32"/>
        </w:rPr>
      </w:pPr>
      <w:r>
        <w:rPr>
          <w:rFonts w:eastAsia="仿宋" w:hint="eastAsia"/>
          <w:sz w:val="32"/>
          <w:szCs w:val="32"/>
        </w:rPr>
        <w:t>江苏联合职业技术学院体育指导委员会</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三、支持单位</w:t>
      </w:r>
    </w:p>
    <w:p w:rsidR="00932B22" w:rsidRDefault="00000000">
      <w:pPr>
        <w:spacing w:line="560" w:lineRule="exact"/>
        <w:ind w:firstLineChars="200" w:firstLine="640"/>
        <w:rPr>
          <w:rFonts w:eastAsia="仿宋"/>
          <w:sz w:val="32"/>
          <w:szCs w:val="32"/>
        </w:rPr>
      </w:pPr>
      <w:r>
        <w:rPr>
          <w:rFonts w:eastAsia="仿宋" w:hint="eastAsia"/>
          <w:sz w:val="32"/>
          <w:szCs w:val="32"/>
        </w:rPr>
        <w:t>中国龙舟协会青少年发展委员会</w:t>
      </w:r>
    </w:p>
    <w:p w:rsidR="00932B22" w:rsidRDefault="00000000">
      <w:pPr>
        <w:spacing w:line="560" w:lineRule="exact"/>
        <w:ind w:firstLineChars="200" w:firstLine="640"/>
        <w:rPr>
          <w:rFonts w:eastAsia="仿宋"/>
          <w:sz w:val="32"/>
          <w:szCs w:val="32"/>
        </w:rPr>
      </w:pPr>
      <w:r>
        <w:rPr>
          <w:rFonts w:eastAsia="仿宋" w:hint="eastAsia"/>
          <w:sz w:val="32"/>
          <w:szCs w:val="32"/>
        </w:rPr>
        <w:t>南京市龙舟运动协会</w:t>
      </w:r>
    </w:p>
    <w:p w:rsidR="00932B22" w:rsidRDefault="00000000">
      <w:pPr>
        <w:spacing w:line="560" w:lineRule="exact"/>
        <w:ind w:firstLineChars="200" w:firstLine="640"/>
        <w:rPr>
          <w:rFonts w:eastAsia="仿宋"/>
          <w:spacing w:val="-10"/>
          <w:sz w:val="32"/>
          <w:szCs w:val="32"/>
        </w:rPr>
      </w:pPr>
      <w:r>
        <w:rPr>
          <w:rFonts w:eastAsia="仿宋" w:hint="eastAsia"/>
          <w:sz w:val="32"/>
          <w:szCs w:val="32"/>
        </w:rPr>
        <w:t>江苏省学校体育联合会职业学校</w:t>
      </w:r>
      <w:r>
        <w:rPr>
          <w:rFonts w:eastAsia="仿宋" w:hint="eastAsia"/>
          <w:spacing w:val="-10"/>
          <w:sz w:val="32"/>
          <w:szCs w:val="32"/>
        </w:rPr>
        <w:t>工作委员会</w:t>
      </w:r>
    </w:p>
    <w:p w:rsidR="008A5267" w:rsidRDefault="008A5267">
      <w:pPr>
        <w:spacing w:line="560" w:lineRule="exact"/>
        <w:ind w:firstLineChars="200" w:firstLine="600"/>
        <w:rPr>
          <w:rFonts w:eastAsia="仿宋" w:hint="eastAsia"/>
          <w:spacing w:val="-10"/>
          <w:sz w:val="32"/>
          <w:szCs w:val="32"/>
        </w:rPr>
      </w:pPr>
      <w:r>
        <w:rPr>
          <w:rFonts w:eastAsia="仿宋" w:hint="eastAsia"/>
          <w:spacing w:val="-10"/>
          <w:sz w:val="32"/>
          <w:szCs w:val="32"/>
        </w:rPr>
        <w:t>江苏省体育竞赛有限公司</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四、竞赛时间</w:t>
      </w:r>
    </w:p>
    <w:p w:rsidR="00932B22" w:rsidRDefault="00000000">
      <w:pPr>
        <w:spacing w:line="560" w:lineRule="exact"/>
        <w:ind w:firstLineChars="200" w:firstLine="640"/>
        <w:rPr>
          <w:rFonts w:eastAsia="仿宋"/>
          <w:sz w:val="32"/>
          <w:szCs w:val="32"/>
        </w:rPr>
      </w:pPr>
      <w:r>
        <w:rPr>
          <w:rFonts w:eastAsia="仿宋" w:hint="eastAsia"/>
          <w:sz w:val="32"/>
          <w:szCs w:val="32"/>
        </w:rPr>
        <w:t>2025</w:t>
      </w:r>
      <w:r>
        <w:rPr>
          <w:rFonts w:eastAsia="仿宋" w:hint="eastAsia"/>
          <w:sz w:val="32"/>
          <w:szCs w:val="32"/>
        </w:rPr>
        <w:t>年</w:t>
      </w:r>
      <w:r>
        <w:rPr>
          <w:rFonts w:eastAsia="仿宋" w:hint="eastAsia"/>
          <w:sz w:val="32"/>
          <w:szCs w:val="32"/>
        </w:rPr>
        <w:t>10</w:t>
      </w:r>
      <w:r>
        <w:rPr>
          <w:rFonts w:eastAsia="仿宋" w:hint="eastAsia"/>
          <w:sz w:val="32"/>
          <w:szCs w:val="32"/>
        </w:rPr>
        <w:t>月</w:t>
      </w:r>
      <w:r>
        <w:rPr>
          <w:rFonts w:eastAsia="仿宋" w:hint="eastAsia"/>
          <w:sz w:val="32"/>
          <w:szCs w:val="32"/>
        </w:rPr>
        <w:t>17</w:t>
      </w:r>
      <w:r w:rsidR="00521184">
        <w:rPr>
          <w:rFonts w:eastAsia="仿宋" w:hint="eastAsia"/>
          <w:sz w:val="32"/>
          <w:szCs w:val="32"/>
        </w:rPr>
        <w:t>日—</w:t>
      </w:r>
      <w:r>
        <w:rPr>
          <w:rFonts w:eastAsia="仿宋" w:hint="eastAsia"/>
          <w:sz w:val="32"/>
          <w:szCs w:val="32"/>
        </w:rPr>
        <w:t>18</w:t>
      </w:r>
      <w:r>
        <w:rPr>
          <w:rFonts w:eastAsia="仿宋" w:hint="eastAsia"/>
          <w:sz w:val="32"/>
          <w:szCs w:val="32"/>
        </w:rPr>
        <w:t>日</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五、竞赛地点</w:t>
      </w:r>
    </w:p>
    <w:p w:rsidR="00932B22" w:rsidRDefault="00000000">
      <w:pPr>
        <w:spacing w:line="560" w:lineRule="exact"/>
        <w:ind w:firstLineChars="200" w:firstLine="640"/>
        <w:rPr>
          <w:rFonts w:eastAsia="仿宋"/>
          <w:sz w:val="32"/>
          <w:szCs w:val="32"/>
        </w:rPr>
      </w:pPr>
      <w:r>
        <w:rPr>
          <w:rFonts w:eastAsia="仿宋" w:hint="eastAsia"/>
          <w:sz w:val="32"/>
          <w:szCs w:val="32"/>
        </w:rPr>
        <w:t>南京市秦淮河南艺后街段</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六、竞赛项目</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18</w:t>
      </w:r>
      <w:r>
        <w:rPr>
          <w:rFonts w:eastAsia="仿宋" w:hint="eastAsia"/>
          <w:sz w:val="32"/>
          <w:szCs w:val="32"/>
          <w:lang w:val="en-US" w:eastAsia="zh-CN"/>
        </w:rPr>
        <w:t>人龙舟</w:t>
      </w:r>
      <w:r>
        <w:rPr>
          <w:rFonts w:eastAsia="仿宋" w:hint="eastAsia"/>
          <w:sz w:val="32"/>
          <w:szCs w:val="32"/>
          <w:lang w:val="en-US" w:eastAsia="zh-CN"/>
        </w:rPr>
        <w:t>200</w:t>
      </w:r>
      <w:r>
        <w:rPr>
          <w:rFonts w:eastAsia="仿宋" w:hint="eastAsia"/>
          <w:sz w:val="32"/>
          <w:szCs w:val="32"/>
          <w:lang w:val="en-US" w:eastAsia="zh-CN"/>
        </w:rPr>
        <w:t>米直道竞速赛、</w:t>
      </w:r>
      <w:r>
        <w:rPr>
          <w:rFonts w:eastAsia="仿宋" w:hint="eastAsia"/>
          <w:sz w:val="32"/>
          <w:szCs w:val="32"/>
          <w:lang w:val="en-US" w:eastAsia="zh-CN"/>
        </w:rPr>
        <w:t>500</w:t>
      </w:r>
      <w:r>
        <w:rPr>
          <w:rFonts w:eastAsia="仿宋" w:hint="eastAsia"/>
          <w:sz w:val="32"/>
          <w:szCs w:val="32"/>
          <w:lang w:val="en-US" w:eastAsia="zh-CN"/>
        </w:rPr>
        <w:t>米直道竞速赛</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七、竞赛组别</w:t>
      </w:r>
    </w:p>
    <w:p w:rsidR="00932B22" w:rsidRDefault="00000000">
      <w:pPr>
        <w:spacing w:line="560" w:lineRule="exact"/>
        <w:ind w:firstLineChars="200" w:firstLine="640"/>
        <w:rPr>
          <w:rFonts w:eastAsia="仿宋"/>
          <w:sz w:val="32"/>
          <w:szCs w:val="32"/>
        </w:rPr>
      </w:pPr>
      <w:r>
        <w:rPr>
          <w:rFonts w:eastAsia="仿宋" w:hint="eastAsia"/>
          <w:sz w:val="32"/>
          <w:szCs w:val="32"/>
        </w:rPr>
        <w:t>混合组</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八、参赛对象</w:t>
      </w:r>
    </w:p>
    <w:p w:rsidR="00932B22" w:rsidRDefault="00000000">
      <w:pPr>
        <w:spacing w:line="560" w:lineRule="exact"/>
        <w:ind w:leftChars="304" w:left="638"/>
        <w:rPr>
          <w:rFonts w:ascii="黑体" w:eastAsia="黑体" w:hAnsi="黑体" w:cs="宋体" w:hint="eastAsia"/>
          <w:sz w:val="32"/>
          <w:szCs w:val="32"/>
        </w:rPr>
      </w:pPr>
      <w:r>
        <w:rPr>
          <w:rFonts w:ascii="方正仿宋_GBK" w:eastAsia="方正仿宋_GBK" w:hAnsi="方正仿宋_GBK" w:cs="方正仿宋_GBK" w:hint="eastAsia"/>
          <w:color w:val="140E10"/>
          <w:sz w:val="32"/>
          <w:szCs w:val="32"/>
        </w:rPr>
        <w:lastRenderedPageBreak/>
        <w:t>各办学单位龙舟队。以五年制高职办学单位名义组队。</w:t>
      </w:r>
      <w:r>
        <w:rPr>
          <w:rFonts w:ascii="黑体" w:eastAsia="黑体" w:hAnsi="黑体" w:cs="黑体" w:hint="eastAsia"/>
          <w:color w:val="140E10"/>
          <w:sz w:val="32"/>
          <w:szCs w:val="32"/>
        </w:rPr>
        <w:t>九</w:t>
      </w:r>
      <w:r>
        <w:rPr>
          <w:rFonts w:ascii="黑体" w:eastAsia="黑体" w:hAnsi="黑体" w:cs="黑体" w:hint="eastAsia"/>
          <w:sz w:val="32"/>
          <w:szCs w:val="32"/>
        </w:rPr>
        <w:t>、</w:t>
      </w:r>
      <w:r>
        <w:rPr>
          <w:rFonts w:ascii="黑体" w:eastAsia="黑体" w:hAnsi="黑体" w:cs="宋体" w:hint="eastAsia"/>
          <w:sz w:val="32"/>
          <w:szCs w:val="32"/>
        </w:rPr>
        <w:t>运动员资格及资格审查</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（一）每队限报参赛运动员</w:t>
      </w:r>
      <w:r>
        <w:rPr>
          <w:rFonts w:eastAsia="仿宋" w:hint="eastAsia"/>
          <w:sz w:val="32"/>
          <w:szCs w:val="32"/>
          <w:lang w:val="en-US" w:eastAsia="zh-CN"/>
        </w:rPr>
        <w:t>20</w:t>
      </w:r>
      <w:r>
        <w:rPr>
          <w:rFonts w:eastAsia="仿宋" w:hint="eastAsia"/>
          <w:sz w:val="32"/>
          <w:szCs w:val="32"/>
          <w:lang w:val="en-US" w:eastAsia="zh-CN"/>
        </w:rPr>
        <w:t>人。参赛运动员必须是学院或办学点在籍在校学生（其中联院在籍学生不少于</w:t>
      </w:r>
      <w:r>
        <w:rPr>
          <w:rFonts w:eastAsia="仿宋" w:hint="eastAsia"/>
          <w:sz w:val="32"/>
          <w:szCs w:val="32"/>
          <w:lang w:val="en-US" w:eastAsia="zh-CN"/>
        </w:rPr>
        <w:t>15</w:t>
      </w:r>
      <w:r>
        <w:rPr>
          <w:rFonts w:eastAsia="仿宋" w:hint="eastAsia"/>
          <w:sz w:val="32"/>
          <w:szCs w:val="32"/>
          <w:lang w:val="en-US" w:eastAsia="zh-CN"/>
        </w:rPr>
        <w:t>人），符合《竞赛规程》的有关资格要求，运动员只能代表一个队伍参加比赛。</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（二）运动员须提供</w:t>
      </w:r>
      <w:r>
        <w:rPr>
          <w:rFonts w:eastAsia="仿宋" w:hint="eastAsia"/>
          <w:sz w:val="32"/>
          <w:szCs w:val="32"/>
          <w:lang w:val="en-US" w:eastAsia="zh-CN"/>
        </w:rPr>
        <w:t>2025</w:t>
      </w:r>
      <w:r>
        <w:rPr>
          <w:rFonts w:eastAsia="仿宋" w:hint="eastAsia"/>
          <w:sz w:val="32"/>
          <w:szCs w:val="32"/>
          <w:lang w:val="en-US" w:eastAsia="zh-CN"/>
        </w:rPr>
        <w:t>年县（区）级或以上医疗单位出具的体检健康证明和有效期内的参赛人员意外伤害保险单。</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三）赛事组委会将依据有关规定对运动员进行资格审查。凡有违反规定的，则取消其参赛资格和比赛成绩，并对相关责任人和队伍通报批评。运动员（队）被取消参赛资格和比赛成绩的，已完成的比赛结果不再改变，其被取消的名次依次递补。</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十、竞赛办法</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（一）比赛执行中国龙舟协会审订的</w:t>
      </w:r>
      <w:r>
        <w:rPr>
          <w:rFonts w:eastAsia="仿宋" w:hint="eastAsia"/>
          <w:sz w:val="32"/>
          <w:szCs w:val="32"/>
          <w:lang w:val="en-US" w:eastAsia="zh-CN"/>
        </w:rPr>
        <w:t>2020</w:t>
      </w:r>
      <w:r>
        <w:rPr>
          <w:rFonts w:eastAsia="仿宋" w:hint="eastAsia"/>
          <w:sz w:val="32"/>
          <w:szCs w:val="32"/>
          <w:lang w:val="en-US" w:eastAsia="zh-CN"/>
        </w:rPr>
        <w:t>年版《龙舟竞赛规则》。</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（二）参赛队人数及报名要求</w:t>
      </w:r>
    </w:p>
    <w:p w:rsidR="00932B22" w:rsidRPr="00AB7C3B"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18</w:t>
      </w:r>
      <w:r>
        <w:rPr>
          <w:rFonts w:eastAsia="仿宋" w:hint="eastAsia"/>
          <w:sz w:val="32"/>
          <w:szCs w:val="32"/>
          <w:lang w:val="en-US" w:eastAsia="zh-CN"/>
        </w:rPr>
        <w:t>人龙舟，鼓手和舵手各</w:t>
      </w:r>
      <w:r>
        <w:rPr>
          <w:rFonts w:eastAsia="仿宋" w:hint="eastAsia"/>
          <w:sz w:val="32"/>
          <w:szCs w:val="32"/>
          <w:lang w:val="en-US" w:eastAsia="zh-CN"/>
        </w:rPr>
        <w:t>1</w:t>
      </w:r>
      <w:r>
        <w:rPr>
          <w:rFonts w:eastAsia="仿宋" w:hint="eastAsia"/>
          <w:sz w:val="32"/>
          <w:szCs w:val="32"/>
          <w:lang w:val="en-US" w:eastAsia="zh-CN"/>
        </w:rPr>
        <w:t>人（比赛期间赛事组委会可以提供专业舵手，需要的参赛队请在报名表中勾选），</w:t>
      </w:r>
      <w:r w:rsidRPr="00AB7C3B">
        <w:rPr>
          <w:rFonts w:eastAsia="仿宋" w:hint="eastAsia"/>
          <w:sz w:val="32"/>
          <w:szCs w:val="32"/>
          <w:lang w:val="en-US" w:eastAsia="zh-CN"/>
        </w:rPr>
        <w:t>18</w:t>
      </w:r>
      <w:r w:rsidRPr="00AB7C3B">
        <w:rPr>
          <w:rFonts w:eastAsia="仿宋" w:hint="eastAsia"/>
          <w:sz w:val="32"/>
          <w:szCs w:val="32"/>
          <w:lang w:val="en-US" w:eastAsia="zh-CN"/>
        </w:rPr>
        <w:t>人龙舟（划手</w:t>
      </w:r>
      <w:r w:rsidRPr="00AB7C3B">
        <w:rPr>
          <w:rFonts w:eastAsia="仿宋" w:hint="eastAsia"/>
          <w:sz w:val="32"/>
          <w:szCs w:val="32"/>
          <w:lang w:val="en-US" w:eastAsia="zh-CN"/>
        </w:rPr>
        <w:t>16</w:t>
      </w:r>
      <w:r w:rsidRPr="00AB7C3B">
        <w:rPr>
          <w:rFonts w:eastAsia="仿宋" w:hint="eastAsia"/>
          <w:sz w:val="32"/>
          <w:szCs w:val="32"/>
          <w:lang w:val="en-US" w:eastAsia="zh-CN"/>
        </w:rPr>
        <w:t>人）同性别划手不超过</w:t>
      </w:r>
      <w:r w:rsidRPr="00AB7C3B">
        <w:rPr>
          <w:rFonts w:eastAsia="仿宋" w:hint="eastAsia"/>
          <w:sz w:val="32"/>
          <w:szCs w:val="32"/>
          <w:lang w:val="en-US" w:eastAsia="zh-CN"/>
        </w:rPr>
        <w:t>12</w:t>
      </w:r>
      <w:r w:rsidRPr="00AB7C3B">
        <w:rPr>
          <w:rFonts w:eastAsia="仿宋" w:hint="eastAsia"/>
          <w:sz w:val="32"/>
          <w:szCs w:val="32"/>
          <w:lang w:val="en-US" w:eastAsia="zh-CN"/>
        </w:rPr>
        <w:t>人，鼓手和舵手性别不限。</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（三）比赛器材为</w:t>
      </w:r>
      <w:r>
        <w:rPr>
          <w:rFonts w:eastAsia="仿宋" w:hint="eastAsia"/>
          <w:sz w:val="32"/>
          <w:szCs w:val="32"/>
          <w:lang w:val="en-US" w:eastAsia="zh-CN"/>
        </w:rPr>
        <w:t>22</w:t>
      </w:r>
      <w:r>
        <w:rPr>
          <w:rFonts w:eastAsia="仿宋" w:hint="eastAsia"/>
          <w:sz w:val="32"/>
          <w:szCs w:val="32"/>
          <w:lang w:val="en-US" w:eastAsia="zh-CN"/>
        </w:rPr>
        <w:t>人</w:t>
      </w:r>
      <w:r>
        <w:rPr>
          <w:rFonts w:eastAsia="仿宋" w:hint="eastAsia"/>
          <w:sz w:val="32"/>
          <w:szCs w:val="32"/>
          <w:lang w:val="en-US" w:eastAsia="zh-CN"/>
        </w:rPr>
        <w:t>IDBF</w:t>
      </w:r>
      <w:r>
        <w:rPr>
          <w:rFonts w:eastAsia="仿宋" w:hint="eastAsia"/>
          <w:sz w:val="32"/>
          <w:szCs w:val="32"/>
          <w:lang w:val="en-US" w:eastAsia="zh-CN"/>
        </w:rPr>
        <w:t>标准龙舟，采用固定式舵，由承办单位提供。各队可自带桨，划桨规格须符合中国龙舟</w:t>
      </w:r>
      <w:r>
        <w:rPr>
          <w:rFonts w:eastAsia="仿宋" w:hint="eastAsia"/>
          <w:sz w:val="32"/>
          <w:szCs w:val="32"/>
          <w:lang w:val="en-US" w:eastAsia="zh-CN"/>
        </w:rPr>
        <w:lastRenderedPageBreak/>
        <w:t>协会竞赛规则要求，颜色一致。</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（四）比赛采用坐姿。</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（五）各参赛队运动员比赛服装颜色、式样一致。</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（六）各参赛队可以自带救生衣，所有参赛人员须着救生衣方能登舟训练或比赛。不执行规定和要求的队伍和个人不能参加比赛。</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（七）所有参赛人员凭竞赛组委会统一制作的参赛证入场。</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（八）各参赛队自行设计队徽、队旗，底色不限，自备队旗</w:t>
      </w:r>
      <w:r>
        <w:rPr>
          <w:rFonts w:eastAsia="仿宋" w:hint="eastAsia"/>
          <w:sz w:val="32"/>
          <w:szCs w:val="32"/>
          <w:lang w:val="en-US" w:eastAsia="zh-CN"/>
        </w:rPr>
        <w:t>1</w:t>
      </w:r>
      <w:r>
        <w:rPr>
          <w:rFonts w:eastAsia="仿宋" w:hint="eastAsia"/>
          <w:sz w:val="32"/>
          <w:szCs w:val="32"/>
          <w:lang w:val="en-US" w:eastAsia="zh-CN"/>
        </w:rPr>
        <w:t>面，旗面高</w:t>
      </w:r>
      <w:r>
        <w:rPr>
          <w:rFonts w:eastAsia="仿宋" w:hint="eastAsia"/>
          <w:sz w:val="32"/>
          <w:szCs w:val="32"/>
          <w:lang w:val="en-US" w:eastAsia="zh-CN"/>
        </w:rPr>
        <w:t>1</w:t>
      </w:r>
      <w:r>
        <w:rPr>
          <w:rFonts w:eastAsia="仿宋" w:hint="eastAsia"/>
          <w:sz w:val="32"/>
          <w:szCs w:val="32"/>
          <w:lang w:val="en-US" w:eastAsia="zh-CN"/>
        </w:rPr>
        <w:t>米、宽</w:t>
      </w:r>
      <w:r>
        <w:rPr>
          <w:rFonts w:eastAsia="仿宋" w:hint="eastAsia"/>
          <w:sz w:val="32"/>
          <w:szCs w:val="32"/>
          <w:lang w:val="en-US" w:eastAsia="zh-CN"/>
        </w:rPr>
        <w:t>2</w:t>
      </w:r>
      <w:r>
        <w:rPr>
          <w:rFonts w:eastAsia="仿宋" w:hint="eastAsia"/>
          <w:sz w:val="32"/>
          <w:szCs w:val="32"/>
          <w:lang w:val="en-US" w:eastAsia="zh-CN"/>
        </w:rPr>
        <w:t>米，颜色不限，旗双面印有队名全称，可同时印队徽。</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（九）比赛方法和抽签：</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w:t>
      </w:r>
      <w:r>
        <w:rPr>
          <w:rFonts w:eastAsia="仿宋" w:hint="eastAsia"/>
          <w:sz w:val="32"/>
          <w:szCs w:val="32"/>
          <w:lang w:val="en-US" w:eastAsia="zh-CN"/>
        </w:rPr>
        <w:t>比赛设</w:t>
      </w:r>
      <w:r>
        <w:rPr>
          <w:rFonts w:eastAsia="仿宋" w:hint="eastAsia"/>
          <w:sz w:val="32"/>
          <w:szCs w:val="32"/>
          <w:lang w:val="en-US" w:eastAsia="zh-CN"/>
        </w:rPr>
        <w:t>4</w:t>
      </w:r>
      <w:r>
        <w:rPr>
          <w:rFonts w:eastAsia="仿宋" w:hint="eastAsia"/>
          <w:sz w:val="32"/>
          <w:szCs w:val="32"/>
          <w:lang w:val="en-US" w:eastAsia="zh-CN"/>
        </w:rPr>
        <w:t>条赛道，采取预赛、复赛、小决赛、决赛的方式进行。</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2.</w:t>
      </w:r>
      <w:r>
        <w:rPr>
          <w:rFonts w:eastAsia="仿宋" w:hint="eastAsia"/>
          <w:sz w:val="32"/>
          <w:szCs w:val="32"/>
          <w:lang w:val="en-US" w:eastAsia="zh-CN"/>
        </w:rPr>
        <w:t>预赛随机抽签分组，在裁判长、领队、教练员联席会上进行。比赛的赛道、舟艇号</w:t>
      </w:r>
      <w:r>
        <w:rPr>
          <w:rFonts w:eastAsia="仿宋" w:hint="eastAsia"/>
          <w:sz w:val="32"/>
          <w:szCs w:val="32"/>
          <w:lang w:val="en-US" w:eastAsia="zh-CN"/>
        </w:rPr>
        <w:t>,</w:t>
      </w:r>
      <w:r>
        <w:rPr>
          <w:rFonts w:eastAsia="仿宋" w:hint="eastAsia"/>
          <w:sz w:val="32"/>
          <w:szCs w:val="32"/>
          <w:lang w:val="en-US" w:eastAsia="zh-CN"/>
        </w:rPr>
        <w:t>根据实际情况于赛前在检录处抽签决定。</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十一、奖励办法</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w:t>
      </w:r>
      <w:r>
        <w:rPr>
          <w:rFonts w:eastAsia="仿宋" w:hint="eastAsia"/>
          <w:sz w:val="32"/>
          <w:szCs w:val="32"/>
          <w:lang w:val="en-US" w:eastAsia="zh-CN"/>
        </w:rPr>
        <w:t>各单项均取前八名。决赛成绩第</w:t>
      </w:r>
      <w:r>
        <w:rPr>
          <w:rFonts w:eastAsia="仿宋" w:hint="eastAsia"/>
          <w:sz w:val="32"/>
          <w:szCs w:val="32"/>
          <w:lang w:val="en-US" w:eastAsia="zh-CN"/>
        </w:rPr>
        <w:t>1</w:t>
      </w:r>
      <w:r>
        <w:rPr>
          <w:rFonts w:eastAsia="仿宋" w:hint="eastAsia"/>
          <w:sz w:val="32"/>
          <w:szCs w:val="32"/>
          <w:lang w:val="en-US" w:eastAsia="zh-CN"/>
        </w:rPr>
        <w:t>名为特等奖，第</w:t>
      </w:r>
      <w:r>
        <w:rPr>
          <w:rFonts w:eastAsia="仿宋" w:hint="eastAsia"/>
          <w:sz w:val="32"/>
          <w:szCs w:val="32"/>
          <w:lang w:val="en-US" w:eastAsia="zh-CN"/>
        </w:rPr>
        <w:t>2</w:t>
      </w:r>
      <w:r>
        <w:rPr>
          <w:rFonts w:eastAsia="仿宋" w:hint="eastAsia"/>
          <w:sz w:val="32"/>
          <w:szCs w:val="32"/>
          <w:lang w:val="en-US" w:eastAsia="zh-CN"/>
        </w:rPr>
        <w:t>、</w:t>
      </w:r>
      <w:r>
        <w:rPr>
          <w:rFonts w:eastAsia="仿宋" w:hint="eastAsia"/>
          <w:sz w:val="32"/>
          <w:szCs w:val="32"/>
          <w:lang w:val="en-US" w:eastAsia="zh-CN"/>
        </w:rPr>
        <w:t>3</w:t>
      </w:r>
      <w:r>
        <w:rPr>
          <w:rFonts w:eastAsia="仿宋" w:hint="eastAsia"/>
          <w:sz w:val="32"/>
          <w:szCs w:val="32"/>
          <w:lang w:val="en-US" w:eastAsia="zh-CN"/>
        </w:rPr>
        <w:t>名为一等奖，第</w:t>
      </w:r>
      <w:r>
        <w:rPr>
          <w:rFonts w:eastAsia="仿宋" w:hint="eastAsia"/>
          <w:sz w:val="32"/>
          <w:szCs w:val="32"/>
          <w:lang w:val="en-US" w:eastAsia="zh-CN"/>
        </w:rPr>
        <w:t>4</w:t>
      </w:r>
      <w:r>
        <w:rPr>
          <w:rFonts w:eastAsia="仿宋" w:hint="eastAsia"/>
          <w:sz w:val="32"/>
          <w:szCs w:val="32"/>
          <w:lang w:val="en-US" w:eastAsia="zh-CN"/>
        </w:rPr>
        <w:t>至</w:t>
      </w:r>
      <w:r>
        <w:rPr>
          <w:rFonts w:eastAsia="仿宋" w:hint="eastAsia"/>
          <w:sz w:val="32"/>
          <w:szCs w:val="32"/>
          <w:lang w:val="en-US" w:eastAsia="zh-CN"/>
        </w:rPr>
        <w:t>8</w:t>
      </w:r>
      <w:r>
        <w:rPr>
          <w:rFonts w:eastAsia="仿宋" w:hint="eastAsia"/>
          <w:sz w:val="32"/>
          <w:szCs w:val="32"/>
          <w:lang w:val="en-US" w:eastAsia="zh-CN"/>
        </w:rPr>
        <w:t>名为二等奖；其余完赛代表队为三等奖。特等奖、一等奖、二等奖代表队颁发奖牌及证书，三等奖代表队颁发证书。</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2.</w:t>
      </w:r>
      <w:r>
        <w:rPr>
          <w:rFonts w:eastAsia="仿宋" w:hint="eastAsia"/>
          <w:sz w:val="32"/>
          <w:szCs w:val="32"/>
          <w:lang w:val="en-US" w:eastAsia="zh-CN"/>
        </w:rPr>
        <w:t>总成绩取前八名。单项名次积分按</w:t>
      </w:r>
      <w:r>
        <w:rPr>
          <w:rFonts w:eastAsia="仿宋" w:hint="eastAsia"/>
          <w:sz w:val="32"/>
          <w:szCs w:val="32"/>
          <w:lang w:val="en-US" w:eastAsia="zh-CN"/>
        </w:rPr>
        <w:t>9</w:t>
      </w:r>
      <w:r>
        <w:rPr>
          <w:rFonts w:eastAsia="仿宋" w:hint="eastAsia"/>
          <w:sz w:val="32"/>
          <w:szCs w:val="32"/>
          <w:lang w:val="en-US" w:eastAsia="zh-CN"/>
        </w:rPr>
        <w:t>、</w:t>
      </w:r>
      <w:r>
        <w:rPr>
          <w:rFonts w:eastAsia="仿宋" w:hint="eastAsia"/>
          <w:sz w:val="32"/>
          <w:szCs w:val="32"/>
          <w:lang w:val="en-US" w:eastAsia="zh-CN"/>
        </w:rPr>
        <w:t>7</w:t>
      </w:r>
      <w:r>
        <w:rPr>
          <w:rFonts w:eastAsia="仿宋" w:hint="eastAsia"/>
          <w:sz w:val="32"/>
          <w:szCs w:val="32"/>
          <w:lang w:val="en-US" w:eastAsia="zh-CN"/>
        </w:rPr>
        <w:t>、</w:t>
      </w:r>
      <w:r>
        <w:rPr>
          <w:rFonts w:eastAsia="仿宋" w:hint="eastAsia"/>
          <w:sz w:val="32"/>
          <w:szCs w:val="32"/>
          <w:lang w:val="en-US" w:eastAsia="zh-CN"/>
        </w:rPr>
        <w:t>6</w:t>
      </w:r>
      <w:r>
        <w:rPr>
          <w:rFonts w:eastAsia="仿宋" w:hint="eastAsia"/>
          <w:sz w:val="32"/>
          <w:szCs w:val="32"/>
          <w:lang w:val="en-US" w:eastAsia="zh-CN"/>
        </w:rPr>
        <w:t>、</w:t>
      </w:r>
      <w:r>
        <w:rPr>
          <w:rFonts w:eastAsia="仿宋" w:hint="eastAsia"/>
          <w:sz w:val="32"/>
          <w:szCs w:val="32"/>
          <w:lang w:val="en-US" w:eastAsia="zh-CN"/>
        </w:rPr>
        <w:t>5</w:t>
      </w:r>
      <w:r>
        <w:rPr>
          <w:rFonts w:eastAsia="仿宋" w:hint="eastAsia"/>
          <w:sz w:val="32"/>
          <w:szCs w:val="32"/>
          <w:lang w:val="en-US" w:eastAsia="zh-CN"/>
        </w:rPr>
        <w:t>、</w:t>
      </w:r>
      <w:r>
        <w:rPr>
          <w:rFonts w:eastAsia="仿宋" w:hint="eastAsia"/>
          <w:sz w:val="32"/>
          <w:szCs w:val="32"/>
          <w:lang w:val="en-US" w:eastAsia="zh-CN"/>
        </w:rPr>
        <w:t>4</w:t>
      </w:r>
      <w:r>
        <w:rPr>
          <w:rFonts w:eastAsia="仿宋" w:hint="eastAsia"/>
          <w:sz w:val="32"/>
          <w:szCs w:val="32"/>
          <w:lang w:val="en-US" w:eastAsia="zh-CN"/>
        </w:rPr>
        <w:t>、</w:t>
      </w:r>
      <w:r>
        <w:rPr>
          <w:rFonts w:eastAsia="仿宋" w:hint="eastAsia"/>
          <w:sz w:val="32"/>
          <w:szCs w:val="32"/>
          <w:lang w:val="en-US" w:eastAsia="zh-CN"/>
        </w:rPr>
        <w:t>3</w:t>
      </w:r>
      <w:r>
        <w:rPr>
          <w:rFonts w:eastAsia="仿宋" w:hint="eastAsia"/>
          <w:sz w:val="32"/>
          <w:szCs w:val="32"/>
          <w:lang w:val="en-US" w:eastAsia="zh-CN"/>
        </w:rPr>
        <w:t>、</w:t>
      </w:r>
      <w:r>
        <w:rPr>
          <w:rFonts w:eastAsia="仿宋" w:hint="eastAsia"/>
          <w:sz w:val="32"/>
          <w:szCs w:val="32"/>
          <w:lang w:val="en-US" w:eastAsia="zh-CN"/>
        </w:rPr>
        <w:t>2</w:t>
      </w:r>
      <w:r>
        <w:rPr>
          <w:rFonts w:eastAsia="仿宋" w:hint="eastAsia"/>
          <w:sz w:val="32"/>
          <w:szCs w:val="32"/>
          <w:lang w:val="en-US" w:eastAsia="zh-CN"/>
        </w:rPr>
        <w:t>、</w:t>
      </w:r>
      <w:r>
        <w:rPr>
          <w:rFonts w:eastAsia="仿宋" w:hint="eastAsia"/>
          <w:sz w:val="32"/>
          <w:szCs w:val="32"/>
          <w:lang w:val="en-US" w:eastAsia="zh-CN"/>
        </w:rPr>
        <w:t>1</w:t>
      </w:r>
      <w:r>
        <w:rPr>
          <w:rFonts w:eastAsia="仿宋" w:hint="eastAsia"/>
          <w:sz w:val="32"/>
          <w:szCs w:val="32"/>
          <w:lang w:val="en-US" w:eastAsia="zh-CN"/>
        </w:rPr>
        <w:t>，两项比赛积分相加计算总积分，积分第</w:t>
      </w:r>
      <w:r>
        <w:rPr>
          <w:rFonts w:eastAsia="仿宋" w:hint="eastAsia"/>
          <w:sz w:val="32"/>
          <w:szCs w:val="32"/>
          <w:lang w:val="en-US" w:eastAsia="zh-CN"/>
        </w:rPr>
        <w:t>1</w:t>
      </w:r>
      <w:r>
        <w:rPr>
          <w:rFonts w:eastAsia="仿宋" w:hint="eastAsia"/>
          <w:sz w:val="32"/>
          <w:szCs w:val="32"/>
          <w:lang w:val="en-US" w:eastAsia="zh-CN"/>
        </w:rPr>
        <w:t>名为特等奖，</w:t>
      </w:r>
      <w:r>
        <w:rPr>
          <w:rFonts w:eastAsia="仿宋" w:hint="eastAsia"/>
          <w:sz w:val="32"/>
          <w:szCs w:val="32"/>
          <w:lang w:val="en-US" w:eastAsia="zh-CN"/>
        </w:rPr>
        <w:lastRenderedPageBreak/>
        <w:t>第</w:t>
      </w:r>
      <w:r>
        <w:rPr>
          <w:rFonts w:eastAsia="仿宋" w:hint="eastAsia"/>
          <w:sz w:val="32"/>
          <w:szCs w:val="32"/>
          <w:lang w:val="en-US" w:eastAsia="zh-CN"/>
        </w:rPr>
        <w:t>2</w:t>
      </w:r>
      <w:r>
        <w:rPr>
          <w:rFonts w:eastAsia="仿宋" w:hint="eastAsia"/>
          <w:sz w:val="32"/>
          <w:szCs w:val="32"/>
          <w:lang w:val="en-US" w:eastAsia="zh-CN"/>
        </w:rPr>
        <w:t>、</w:t>
      </w:r>
      <w:r>
        <w:rPr>
          <w:rFonts w:eastAsia="仿宋" w:hint="eastAsia"/>
          <w:sz w:val="32"/>
          <w:szCs w:val="32"/>
          <w:lang w:val="en-US" w:eastAsia="zh-CN"/>
        </w:rPr>
        <w:t>3</w:t>
      </w:r>
      <w:r>
        <w:rPr>
          <w:rFonts w:eastAsia="仿宋" w:hint="eastAsia"/>
          <w:sz w:val="32"/>
          <w:szCs w:val="32"/>
          <w:lang w:val="en-US" w:eastAsia="zh-CN"/>
        </w:rPr>
        <w:t>名为一等奖，第</w:t>
      </w:r>
      <w:r>
        <w:rPr>
          <w:rFonts w:eastAsia="仿宋" w:hint="eastAsia"/>
          <w:sz w:val="32"/>
          <w:szCs w:val="32"/>
          <w:lang w:val="en-US" w:eastAsia="zh-CN"/>
        </w:rPr>
        <w:t>4</w:t>
      </w:r>
      <w:r>
        <w:rPr>
          <w:rFonts w:eastAsia="仿宋" w:hint="eastAsia"/>
          <w:sz w:val="32"/>
          <w:szCs w:val="32"/>
          <w:lang w:val="en-US" w:eastAsia="zh-CN"/>
        </w:rPr>
        <w:t>至</w:t>
      </w:r>
      <w:r>
        <w:rPr>
          <w:rFonts w:eastAsia="仿宋" w:hint="eastAsia"/>
          <w:sz w:val="32"/>
          <w:szCs w:val="32"/>
          <w:lang w:val="en-US" w:eastAsia="zh-CN"/>
        </w:rPr>
        <w:t>8</w:t>
      </w:r>
      <w:r>
        <w:rPr>
          <w:rFonts w:eastAsia="仿宋" w:hint="eastAsia"/>
          <w:sz w:val="32"/>
          <w:szCs w:val="32"/>
          <w:lang w:val="en-US" w:eastAsia="zh-CN"/>
        </w:rPr>
        <w:t>名为二等奖，如积分相等以</w:t>
      </w:r>
      <w:r>
        <w:rPr>
          <w:rFonts w:eastAsia="仿宋" w:hint="eastAsia"/>
          <w:sz w:val="32"/>
          <w:szCs w:val="32"/>
          <w:lang w:val="en-US" w:eastAsia="zh-CN"/>
        </w:rPr>
        <w:t>500</w:t>
      </w:r>
      <w:r>
        <w:rPr>
          <w:rFonts w:eastAsia="仿宋" w:hint="eastAsia"/>
          <w:sz w:val="32"/>
          <w:szCs w:val="32"/>
          <w:lang w:val="en-US" w:eastAsia="zh-CN"/>
        </w:rPr>
        <w:t>米的成绩优胜者名次列前，以此类推。特等奖、一等奖、二等奖代表队颁发奖牌及证书；</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3.</w:t>
      </w:r>
      <w:r>
        <w:rPr>
          <w:rFonts w:eastAsia="仿宋" w:hint="eastAsia"/>
          <w:sz w:val="32"/>
          <w:szCs w:val="32"/>
          <w:lang w:val="en-US" w:eastAsia="zh-CN"/>
        </w:rPr>
        <w:t>特等奖、一等奖、二等奖代表队教练员颁发“优秀教练员”证书。</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十二、报名办法</w:t>
      </w:r>
    </w:p>
    <w:p w:rsidR="00932B22" w:rsidRPr="00B543C3"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w:t>
      </w:r>
      <w:r w:rsidRPr="00B543C3">
        <w:rPr>
          <w:rFonts w:eastAsia="仿宋" w:hint="eastAsia"/>
          <w:sz w:val="32"/>
          <w:szCs w:val="32"/>
          <w:lang w:val="en-US" w:eastAsia="zh-CN"/>
        </w:rPr>
        <w:t>学院各片区原则上报名不少于</w:t>
      </w:r>
      <w:r w:rsidRPr="00B543C3">
        <w:rPr>
          <w:rFonts w:eastAsia="仿宋" w:hint="eastAsia"/>
          <w:sz w:val="32"/>
          <w:szCs w:val="32"/>
          <w:lang w:val="en-US" w:eastAsia="zh-CN"/>
        </w:rPr>
        <w:t>2</w:t>
      </w:r>
      <w:r w:rsidRPr="00B543C3">
        <w:rPr>
          <w:rFonts w:eastAsia="仿宋" w:hint="eastAsia"/>
          <w:sz w:val="32"/>
          <w:szCs w:val="32"/>
          <w:lang w:val="en-US" w:eastAsia="zh-CN"/>
        </w:rPr>
        <w:t>支队伍。</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2.</w:t>
      </w:r>
      <w:r>
        <w:rPr>
          <w:rFonts w:eastAsia="仿宋" w:hint="eastAsia"/>
          <w:sz w:val="32"/>
          <w:szCs w:val="32"/>
          <w:lang w:val="en-US" w:eastAsia="zh-CN"/>
        </w:rPr>
        <w:t>各参赛队的纸质报名表经所在办学单位盖章后，于</w:t>
      </w:r>
      <w:r>
        <w:rPr>
          <w:rFonts w:eastAsia="仿宋" w:hint="eastAsia"/>
          <w:sz w:val="32"/>
          <w:szCs w:val="32"/>
          <w:lang w:val="en-US" w:eastAsia="zh-CN"/>
        </w:rPr>
        <w:t>9</w:t>
      </w:r>
      <w:r>
        <w:rPr>
          <w:rFonts w:eastAsia="仿宋" w:hint="eastAsia"/>
          <w:sz w:val="32"/>
          <w:szCs w:val="32"/>
          <w:lang w:val="en-US" w:eastAsia="zh-CN"/>
        </w:rPr>
        <w:t>月</w:t>
      </w:r>
      <w:r>
        <w:rPr>
          <w:rFonts w:eastAsia="仿宋" w:hint="eastAsia"/>
          <w:sz w:val="32"/>
          <w:szCs w:val="32"/>
          <w:lang w:val="en-US" w:eastAsia="zh-CN"/>
        </w:rPr>
        <w:t>30</w:t>
      </w:r>
      <w:r>
        <w:rPr>
          <w:rFonts w:eastAsia="仿宋" w:hint="eastAsia"/>
          <w:sz w:val="32"/>
          <w:szCs w:val="32"/>
          <w:lang w:val="en-US" w:eastAsia="zh-CN"/>
        </w:rPr>
        <w:t>日前将扫描件与电子版报名表、自愿参赛责任书同时发送至组委会指定邮箱：</w:t>
      </w:r>
      <w:r>
        <w:rPr>
          <w:rFonts w:eastAsia="仿宋" w:hint="eastAsia"/>
          <w:sz w:val="32"/>
          <w:szCs w:val="32"/>
          <w:lang w:val="en-US" w:eastAsia="zh-CN"/>
        </w:rPr>
        <w:t>xyyddd@163.com</w:t>
      </w:r>
      <w:r>
        <w:rPr>
          <w:rFonts w:eastAsia="仿宋" w:hint="eastAsia"/>
          <w:sz w:val="32"/>
          <w:szCs w:val="32"/>
          <w:lang w:val="en-US" w:eastAsia="zh-CN"/>
        </w:rPr>
        <w:t>；</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3.</w:t>
      </w:r>
      <w:r>
        <w:rPr>
          <w:rFonts w:eastAsia="仿宋" w:hint="eastAsia"/>
          <w:sz w:val="32"/>
          <w:szCs w:val="32"/>
          <w:lang w:val="en-US" w:eastAsia="zh-CN"/>
        </w:rPr>
        <w:t>各参赛队需同时提供全队全家福照片（附件</w:t>
      </w:r>
      <w:r>
        <w:rPr>
          <w:rFonts w:eastAsia="仿宋" w:hint="eastAsia"/>
          <w:sz w:val="32"/>
          <w:szCs w:val="32"/>
          <w:lang w:val="en-US" w:eastAsia="zh-CN"/>
        </w:rPr>
        <w:t>3</w:t>
      </w:r>
      <w:r>
        <w:rPr>
          <w:rFonts w:eastAsia="仿宋" w:hint="eastAsia"/>
          <w:sz w:val="32"/>
          <w:szCs w:val="32"/>
          <w:lang w:val="en-US" w:eastAsia="zh-CN"/>
        </w:rPr>
        <w:t>）和全体成员免冠白底小二寸证件照电子版，每个成员的照片以姓名</w:t>
      </w:r>
      <w:r>
        <w:rPr>
          <w:rFonts w:eastAsia="仿宋" w:hint="eastAsia"/>
          <w:sz w:val="32"/>
          <w:szCs w:val="32"/>
          <w:lang w:val="en-US" w:eastAsia="zh-CN"/>
        </w:rPr>
        <w:t>+</w:t>
      </w:r>
      <w:r>
        <w:rPr>
          <w:rFonts w:eastAsia="仿宋" w:hint="eastAsia"/>
          <w:sz w:val="32"/>
          <w:szCs w:val="32"/>
          <w:lang w:val="en-US" w:eastAsia="zh-CN"/>
        </w:rPr>
        <w:t>身份证号码格式命名。</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请参赛队的领队加入赛事</w:t>
      </w:r>
      <w:r>
        <w:rPr>
          <w:rFonts w:eastAsia="仿宋" w:hint="eastAsia"/>
          <w:sz w:val="32"/>
          <w:szCs w:val="32"/>
          <w:lang w:val="en-US" w:eastAsia="zh-CN"/>
        </w:rPr>
        <w:t>QQ</w:t>
      </w:r>
      <w:r>
        <w:rPr>
          <w:rFonts w:eastAsia="仿宋" w:hint="eastAsia"/>
          <w:sz w:val="32"/>
          <w:szCs w:val="32"/>
          <w:lang w:val="en-US" w:eastAsia="zh-CN"/>
        </w:rPr>
        <w:t>群，群号：</w:t>
      </w:r>
      <w:r>
        <w:rPr>
          <w:rFonts w:eastAsia="仿宋" w:hint="eastAsia"/>
          <w:sz w:val="32"/>
          <w:szCs w:val="32"/>
          <w:lang w:val="en-US" w:eastAsia="zh-CN"/>
        </w:rPr>
        <w:t>610626733</w:t>
      </w:r>
      <w:r>
        <w:rPr>
          <w:rFonts w:eastAsia="仿宋" w:hint="eastAsia"/>
          <w:sz w:val="32"/>
          <w:szCs w:val="32"/>
          <w:lang w:val="en-US" w:eastAsia="zh-CN"/>
        </w:rPr>
        <w:t>。报名联系人：南京商贸分院张宇龙，电话：</w:t>
      </w:r>
      <w:r>
        <w:rPr>
          <w:rFonts w:eastAsia="仿宋" w:hint="eastAsia"/>
          <w:sz w:val="32"/>
          <w:szCs w:val="32"/>
          <w:lang w:val="en-US" w:eastAsia="zh-CN"/>
        </w:rPr>
        <w:t>025-86561479</w:t>
      </w:r>
      <w:r>
        <w:rPr>
          <w:rFonts w:eastAsia="仿宋" w:hint="eastAsia"/>
          <w:sz w:val="32"/>
          <w:szCs w:val="32"/>
          <w:lang w:val="en-US" w:eastAsia="zh-CN"/>
        </w:rPr>
        <w:t>，手机：</w:t>
      </w:r>
      <w:r>
        <w:rPr>
          <w:rFonts w:eastAsia="仿宋" w:hint="eastAsia"/>
          <w:sz w:val="32"/>
          <w:szCs w:val="32"/>
          <w:lang w:val="en-US" w:eastAsia="zh-CN"/>
        </w:rPr>
        <w:t>18252003715</w:t>
      </w:r>
      <w:r>
        <w:rPr>
          <w:rFonts w:eastAsia="仿宋" w:hint="eastAsia"/>
          <w:sz w:val="32"/>
          <w:szCs w:val="32"/>
          <w:lang w:val="en-US" w:eastAsia="zh-CN"/>
        </w:rPr>
        <w:t>；体指委朱兴强，电话：</w:t>
      </w:r>
      <w:r>
        <w:rPr>
          <w:rFonts w:eastAsia="仿宋" w:hint="eastAsia"/>
          <w:sz w:val="32"/>
          <w:szCs w:val="32"/>
          <w:lang w:val="en-US" w:eastAsia="zh-CN"/>
        </w:rPr>
        <w:t>0510-68781175</w:t>
      </w:r>
      <w:r>
        <w:rPr>
          <w:rFonts w:eastAsia="仿宋" w:hint="eastAsia"/>
          <w:sz w:val="32"/>
          <w:szCs w:val="32"/>
          <w:lang w:val="en-US" w:eastAsia="zh-CN"/>
        </w:rPr>
        <w:t>，手机：</w:t>
      </w:r>
      <w:r>
        <w:rPr>
          <w:rFonts w:eastAsia="仿宋" w:hint="eastAsia"/>
          <w:sz w:val="32"/>
          <w:szCs w:val="32"/>
          <w:lang w:val="en-US" w:eastAsia="zh-CN"/>
        </w:rPr>
        <w:t>15052210561</w:t>
      </w:r>
      <w:r>
        <w:rPr>
          <w:rFonts w:eastAsia="仿宋" w:hint="eastAsia"/>
          <w:sz w:val="32"/>
          <w:szCs w:val="32"/>
          <w:lang w:val="en-US" w:eastAsia="zh-CN"/>
        </w:rPr>
        <w:t>。</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十三、经费说明</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w:t>
      </w:r>
      <w:r>
        <w:rPr>
          <w:rFonts w:eastAsia="仿宋" w:hint="eastAsia"/>
          <w:sz w:val="32"/>
          <w:szCs w:val="32"/>
          <w:lang w:val="en-US" w:eastAsia="zh-CN"/>
        </w:rPr>
        <w:t>各参赛队往返交通费、食宿费自理。</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2.</w:t>
      </w:r>
      <w:r>
        <w:rPr>
          <w:rFonts w:eastAsia="仿宋" w:hint="eastAsia"/>
          <w:sz w:val="32"/>
          <w:szCs w:val="32"/>
          <w:lang w:val="en-US" w:eastAsia="zh-CN"/>
        </w:rPr>
        <w:t>组委会负责各参赛队</w:t>
      </w:r>
      <w:r>
        <w:rPr>
          <w:rFonts w:eastAsia="仿宋" w:hint="eastAsia"/>
          <w:sz w:val="32"/>
          <w:szCs w:val="32"/>
          <w:lang w:val="en-US" w:eastAsia="zh-CN"/>
        </w:rPr>
        <w:t>22</w:t>
      </w:r>
      <w:r>
        <w:rPr>
          <w:rFonts w:eastAsia="仿宋" w:hint="eastAsia"/>
          <w:sz w:val="32"/>
          <w:szCs w:val="32"/>
          <w:lang w:val="en-US" w:eastAsia="zh-CN"/>
        </w:rPr>
        <w:t>人（含领队和教练员）比赛当天午餐。</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3.</w:t>
      </w:r>
      <w:r>
        <w:rPr>
          <w:rFonts w:eastAsia="仿宋" w:hint="eastAsia"/>
          <w:sz w:val="32"/>
          <w:szCs w:val="32"/>
          <w:lang w:val="en-US" w:eastAsia="zh-CN"/>
        </w:rPr>
        <w:t>各参赛队缴纳</w:t>
      </w:r>
      <w:r w:rsidRPr="00B543C3">
        <w:rPr>
          <w:rFonts w:eastAsia="仿宋" w:hint="eastAsia"/>
          <w:sz w:val="32"/>
          <w:szCs w:val="32"/>
          <w:lang w:val="en-US" w:eastAsia="zh-CN"/>
        </w:rPr>
        <w:t>4000</w:t>
      </w:r>
      <w:r w:rsidRPr="00B543C3">
        <w:rPr>
          <w:rFonts w:eastAsia="仿宋" w:hint="eastAsia"/>
          <w:sz w:val="32"/>
          <w:szCs w:val="32"/>
          <w:lang w:val="en-US" w:eastAsia="zh-CN"/>
        </w:rPr>
        <w:t>元</w:t>
      </w:r>
      <w:r>
        <w:rPr>
          <w:rFonts w:eastAsia="仿宋" w:hint="eastAsia"/>
          <w:sz w:val="32"/>
          <w:szCs w:val="32"/>
          <w:lang w:val="en-US" w:eastAsia="zh-CN"/>
        </w:rPr>
        <w:t>参赛费。</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十四、日程安排</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（一）</w:t>
      </w:r>
      <w:r>
        <w:rPr>
          <w:rFonts w:eastAsia="仿宋" w:hint="eastAsia"/>
          <w:sz w:val="32"/>
          <w:szCs w:val="32"/>
          <w:lang w:val="en-US" w:eastAsia="zh-CN"/>
        </w:rPr>
        <w:t>9</w:t>
      </w:r>
      <w:r>
        <w:rPr>
          <w:rFonts w:eastAsia="仿宋" w:hint="eastAsia"/>
          <w:sz w:val="32"/>
          <w:szCs w:val="32"/>
          <w:lang w:val="en-US" w:eastAsia="zh-CN"/>
        </w:rPr>
        <w:t>月</w:t>
      </w:r>
      <w:r>
        <w:rPr>
          <w:rFonts w:eastAsia="仿宋" w:hint="eastAsia"/>
          <w:sz w:val="32"/>
          <w:szCs w:val="32"/>
          <w:lang w:val="en-US" w:eastAsia="zh-CN"/>
        </w:rPr>
        <w:t>20</w:t>
      </w:r>
      <w:r>
        <w:rPr>
          <w:rFonts w:eastAsia="仿宋" w:hint="eastAsia"/>
          <w:sz w:val="32"/>
          <w:szCs w:val="32"/>
          <w:lang w:val="en-US" w:eastAsia="zh-CN"/>
        </w:rPr>
        <w:t>日—</w:t>
      </w:r>
      <w:r>
        <w:rPr>
          <w:rFonts w:eastAsia="仿宋" w:hint="eastAsia"/>
          <w:sz w:val="32"/>
          <w:szCs w:val="32"/>
          <w:lang w:val="en-US" w:eastAsia="zh-CN"/>
        </w:rPr>
        <w:t>9</w:t>
      </w:r>
      <w:r>
        <w:rPr>
          <w:rFonts w:eastAsia="仿宋" w:hint="eastAsia"/>
          <w:sz w:val="32"/>
          <w:szCs w:val="32"/>
          <w:lang w:val="en-US" w:eastAsia="zh-CN"/>
        </w:rPr>
        <w:t>月</w:t>
      </w:r>
      <w:r>
        <w:rPr>
          <w:rFonts w:eastAsia="仿宋" w:hint="eastAsia"/>
          <w:sz w:val="32"/>
          <w:szCs w:val="32"/>
          <w:lang w:val="en-US" w:eastAsia="zh-CN"/>
        </w:rPr>
        <w:t>30</w:t>
      </w:r>
      <w:r>
        <w:rPr>
          <w:rFonts w:eastAsia="仿宋" w:hint="eastAsia"/>
          <w:sz w:val="32"/>
          <w:szCs w:val="32"/>
          <w:lang w:val="en-US" w:eastAsia="zh-CN"/>
        </w:rPr>
        <w:t>日报名；</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lastRenderedPageBreak/>
        <w:t>（二）</w:t>
      </w:r>
      <w:r>
        <w:rPr>
          <w:rFonts w:eastAsia="仿宋" w:hint="eastAsia"/>
          <w:sz w:val="32"/>
          <w:szCs w:val="32"/>
          <w:lang w:val="en-US" w:eastAsia="zh-CN"/>
        </w:rPr>
        <w:t>10</w:t>
      </w:r>
      <w:r>
        <w:rPr>
          <w:rFonts w:eastAsia="仿宋" w:hint="eastAsia"/>
          <w:sz w:val="32"/>
          <w:szCs w:val="32"/>
          <w:lang w:val="en-US" w:eastAsia="zh-CN"/>
        </w:rPr>
        <w:t>月</w:t>
      </w:r>
      <w:r>
        <w:rPr>
          <w:rFonts w:eastAsia="仿宋" w:hint="eastAsia"/>
          <w:sz w:val="32"/>
          <w:szCs w:val="32"/>
          <w:lang w:val="en-US" w:eastAsia="zh-CN"/>
        </w:rPr>
        <w:t>17</w:t>
      </w:r>
      <w:r>
        <w:rPr>
          <w:rFonts w:eastAsia="仿宋" w:hint="eastAsia"/>
          <w:sz w:val="32"/>
          <w:szCs w:val="32"/>
          <w:lang w:val="en-US" w:eastAsia="zh-CN"/>
        </w:rPr>
        <w:t>日</w:t>
      </w:r>
      <w:r>
        <w:rPr>
          <w:rFonts w:eastAsia="仿宋" w:hint="eastAsia"/>
          <w:sz w:val="32"/>
          <w:szCs w:val="32"/>
          <w:lang w:val="en-US" w:eastAsia="zh-CN"/>
        </w:rPr>
        <w:t>12:00</w:t>
      </w:r>
      <w:r>
        <w:rPr>
          <w:rFonts w:eastAsia="仿宋" w:hint="eastAsia"/>
          <w:sz w:val="32"/>
          <w:szCs w:val="32"/>
          <w:lang w:val="en-US" w:eastAsia="zh-CN"/>
        </w:rPr>
        <w:t>代表队报到并适应场地；</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（三）</w:t>
      </w:r>
      <w:r>
        <w:rPr>
          <w:rFonts w:eastAsia="仿宋" w:hint="eastAsia"/>
          <w:sz w:val="32"/>
          <w:szCs w:val="32"/>
          <w:lang w:val="en-US" w:eastAsia="zh-CN"/>
        </w:rPr>
        <w:t>10</w:t>
      </w:r>
      <w:r>
        <w:rPr>
          <w:rFonts w:eastAsia="仿宋" w:hint="eastAsia"/>
          <w:sz w:val="32"/>
          <w:szCs w:val="32"/>
          <w:lang w:val="en-US" w:eastAsia="zh-CN"/>
        </w:rPr>
        <w:t>月</w:t>
      </w:r>
      <w:r>
        <w:rPr>
          <w:rFonts w:eastAsia="仿宋" w:hint="eastAsia"/>
          <w:sz w:val="32"/>
          <w:szCs w:val="32"/>
          <w:lang w:val="en-US" w:eastAsia="zh-CN"/>
        </w:rPr>
        <w:t>17</w:t>
      </w:r>
      <w:r>
        <w:rPr>
          <w:rFonts w:eastAsia="仿宋" w:hint="eastAsia"/>
          <w:sz w:val="32"/>
          <w:szCs w:val="32"/>
          <w:lang w:val="en-US" w:eastAsia="zh-CN"/>
        </w:rPr>
        <w:t>日</w:t>
      </w:r>
      <w:r>
        <w:rPr>
          <w:rFonts w:eastAsia="仿宋" w:hint="eastAsia"/>
          <w:sz w:val="32"/>
          <w:szCs w:val="32"/>
          <w:lang w:val="en-US" w:eastAsia="zh-CN"/>
        </w:rPr>
        <w:t>17:00</w:t>
      </w:r>
      <w:r>
        <w:rPr>
          <w:rFonts w:eastAsia="仿宋" w:hint="eastAsia"/>
          <w:sz w:val="32"/>
          <w:szCs w:val="32"/>
          <w:lang w:val="en-US" w:eastAsia="zh-CN"/>
        </w:rPr>
        <w:t>，裁判员、领队会议（地点见补充通知）；</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（四）</w:t>
      </w:r>
      <w:r>
        <w:rPr>
          <w:rFonts w:eastAsia="仿宋" w:hint="eastAsia"/>
          <w:sz w:val="32"/>
          <w:szCs w:val="32"/>
          <w:lang w:val="en-US" w:eastAsia="zh-CN"/>
        </w:rPr>
        <w:t>10</w:t>
      </w:r>
      <w:r>
        <w:rPr>
          <w:rFonts w:eastAsia="仿宋" w:hint="eastAsia"/>
          <w:sz w:val="32"/>
          <w:szCs w:val="32"/>
          <w:lang w:val="en-US" w:eastAsia="zh-CN"/>
        </w:rPr>
        <w:t>月</w:t>
      </w:r>
      <w:r>
        <w:rPr>
          <w:rFonts w:eastAsia="仿宋" w:hint="eastAsia"/>
          <w:sz w:val="32"/>
          <w:szCs w:val="32"/>
          <w:lang w:val="en-US" w:eastAsia="zh-CN"/>
        </w:rPr>
        <w:t>18</w:t>
      </w:r>
      <w:r>
        <w:rPr>
          <w:rFonts w:eastAsia="仿宋" w:hint="eastAsia"/>
          <w:sz w:val="32"/>
          <w:szCs w:val="32"/>
          <w:lang w:val="en-US" w:eastAsia="zh-CN"/>
        </w:rPr>
        <w:t>日龙舟赛竞赛日。</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十五、仲裁委员会及裁判选派</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（一）仲裁委员会由主办、承办单位人员担任。</w:t>
      </w:r>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（二）裁判长、裁判员由南京市龙舟运动协会选派。</w:t>
      </w:r>
    </w:p>
    <w:p w:rsidR="00932B22"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十六、本规程解释权属于江苏联合职业技术学院。未尽事宜，另行通知。</w:t>
      </w:r>
    </w:p>
    <w:p w:rsidR="00932B22" w:rsidRDefault="00932B22">
      <w:pPr>
        <w:rPr>
          <w:rFonts w:eastAsia="仿宋"/>
        </w:rPr>
      </w:pPr>
      <w:bookmarkStart w:id="1" w:name="_Toc77604547"/>
    </w:p>
    <w:p w:rsidR="00932B22"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附件：</w:t>
      </w:r>
      <w:r>
        <w:rPr>
          <w:rFonts w:eastAsia="仿宋" w:hint="eastAsia"/>
          <w:sz w:val="32"/>
          <w:szCs w:val="32"/>
          <w:lang w:val="en-US" w:eastAsia="zh-CN"/>
        </w:rPr>
        <w:t>1.</w:t>
      </w:r>
      <w:r w:rsidR="0023006D" w:rsidRPr="0023006D">
        <w:rPr>
          <w:rFonts w:eastAsia="仿宋" w:hint="eastAsia"/>
          <w:sz w:val="32"/>
          <w:szCs w:val="32"/>
          <w:lang w:val="en-US" w:eastAsia="zh-CN"/>
        </w:rPr>
        <w:t>2025</w:t>
      </w:r>
      <w:r w:rsidR="0023006D" w:rsidRPr="0023006D">
        <w:rPr>
          <w:rFonts w:eastAsia="仿宋" w:hint="eastAsia"/>
          <w:sz w:val="32"/>
          <w:szCs w:val="32"/>
          <w:lang w:val="en-US" w:eastAsia="zh-CN"/>
        </w:rPr>
        <w:t>江苏联院龙舟赛确认函</w:t>
      </w:r>
    </w:p>
    <w:p w:rsidR="00932B22" w:rsidRDefault="00000000">
      <w:pPr>
        <w:pStyle w:val="Bodytext1"/>
        <w:spacing w:line="560" w:lineRule="exact"/>
        <w:ind w:firstLineChars="500" w:firstLine="1600"/>
        <w:rPr>
          <w:rFonts w:eastAsia="仿宋" w:hint="eastAsia"/>
          <w:sz w:val="32"/>
          <w:szCs w:val="32"/>
          <w:lang w:val="en-US" w:eastAsia="zh-CN"/>
        </w:rPr>
      </w:pPr>
      <w:r>
        <w:rPr>
          <w:rFonts w:eastAsia="仿宋" w:hint="eastAsia"/>
          <w:sz w:val="32"/>
          <w:szCs w:val="32"/>
          <w:lang w:val="en-US" w:eastAsia="zh-CN"/>
        </w:rPr>
        <w:t>2.2025</w:t>
      </w:r>
      <w:r w:rsidR="00B8165B" w:rsidRPr="00B8165B">
        <w:rPr>
          <w:rFonts w:eastAsia="仿宋" w:hint="eastAsia"/>
          <w:sz w:val="32"/>
          <w:szCs w:val="32"/>
          <w:lang w:val="en-US" w:eastAsia="zh-CN"/>
        </w:rPr>
        <w:t>江苏联院</w:t>
      </w:r>
      <w:r>
        <w:rPr>
          <w:rFonts w:eastAsia="仿宋" w:hint="eastAsia"/>
          <w:sz w:val="32"/>
          <w:szCs w:val="32"/>
          <w:lang w:val="en-US" w:eastAsia="zh-CN"/>
        </w:rPr>
        <w:t>龙舟赛报名表</w:t>
      </w:r>
    </w:p>
    <w:p w:rsidR="00932B22" w:rsidRDefault="00000000">
      <w:pPr>
        <w:pStyle w:val="Bodytext1"/>
        <w:spacing w:line="560" w:lineRule="exact"/>
        <w:ind w:firstLineChars="500" w:firstLine="1600"/>
        <w:rPr>
          <w:rFonts w:eastAsia="仿宋" w:hint="eastAsia"/>
          <w:sz w:val="32"/>
          <w:szCs w:val="32"/>
          <w:lang w:val="en-US" w:eastAsia="zh-CN"/>
        </w:rPr>
      </w:pPr>
      <w:r>
        <w:rPr>
          <w:rFonts w:eastAsia="仿宋" w:hint="eastAsia"/>
          <w:sz w:val="32"/>
          <w:szCs w:val="32"/>
          <w:lang w:val="en-US" w:eastAsia="zh-CN"/>
        </w:rPr>
        <w:t>3.2025</w:t>
      </w:r>
      <w:r w:rsidR="00DC2B74" w:rsidRPr="00DC2B74">
        <w:rPr>
          <w:rFonts w:eastAsia="仿宋" w:hint="eastAsia"/>
          <w:sz w:val="32"/>
          <w:szCs w:val="32"/>
          <w:lang w:val="en-US" w:eastAsia="zh-CN"/>
        </w:rPr>
        <w:t>江苏联院</w:t>
      </w:r>
      <w:r>
        <w:rPr>
          <w:rFonts w:eastAsia="仿宋" w:hint="eastAsia"/>
          <w:sz w:val="32"/>
          <w:szCs w:val="32"/>
          <w:lang w:val="en-US" w:eastAsia="zh-CN"/>
        </w:rPr>
        <w:t>龙舟赛队伍简介</w:t>
      </w:r>
    </w:p>
    <w:p w:rsidR="00932B22" w:rsidRDefault="00000000">
      <w:pPr>
        <w:pStyle w:val="Bodytext1"/>
        <w:spacing w:line="560" w:lineRule="exact"/>
        <w:ind w:firstLineChars="500" w:firstLine="1600"/>
        <w:rPr>
          <w:rFonts w:eastAsia="仿宋" w:hint="eastAsia"/>
          <w:sz w:val="32"/>
          <w:szCs w:val="32"/>
          <w:lang w:val="en-US" w:eastAsia="zh-CN"/>
        </w:rPr>
      </w:pPr>
      <w:r>
        <w:rPr>
          <w:rFonts w:eastAsia="仿宋" w:hint="eastAsia"/>
          <w:sz w:val="32"/>
          <w:szCs w:val="32"/>
          <w:lang w:val="en-US" w:eastAsia="zh-CN"/>
        </w:rPr>
        <w:t>4.</w:t>
      </w:r>
      <w:r w:rsidR="008A5DC9" w:rsidRPr="008A5DC9">
        <w:rPr>
          <w:rFonts w:eastAsia="仿宋" w:hint="eastAsia"/>
          <w:sz w:val="32"/>
          <w:szCs w:val="32"/>
          <w:lang w:val="en-US" w:eastAsia="zh-CN"/>
        </w:rPr>
        <w:t>2025</w:t>
      </w:r>
      <w:r w:rsidR="008A5DC9" w:rsidRPr="008A5DC9">
        <w:rPr>
          <w:rFonts w:eastAsia="仿宋" w:hint="eastAsia"/>
          <w:sz w:val="32"/>
          <w:szCs w:val="32"/>
          <w:lang w:val="en-US" w:eastAsia="zh-CN"/>
        </w:rPr>
        <w:t>江苏联院龙舟赛自愿参赛责任书</w:t>
      </w:r>
    </w:p>
    <w:p w:rsidR="00932B22" w:rsidRDefault="00000000">
      <w:pPr>
        <w:pStyle w:val="Bodytext1"/>
        <w:spacing w:line="560" w:lineRule="exact"/>
        <w:ind w:firstLineChars="500" w:firstLine="1600"/>
        <w:rPr>
          <w:rFonts w:eastAsia="仿宋" w:hint="eastAsia"/>
          <w:sz w:val="32"/>
          <w:szCs w:val="32"/>
          <w:lang w:val="en-US" w:eastAsia="zh-CN"/>
        </w:rPr>
      </w:pPr>
      <w:r>
        <w:rPr>
          <w:rFonts w:eastAsia="仿宋" w:hint="eastAsia"/>
          <w:sz w:val="32"/>
          <w:szCs w:val="32"/>
          <w:lang w:val="en-US" w:eastAsia="zh-CN"/>
        </w:rPr>
        <w:t>5.xxx</w:t>
      </w:r>
      <w:r>
        <w:rPr>
          <w:rFonts w:eastAsia="仿宋" w:hint="eastAsia"/>
          <w:sz w:val="32"/>
          <w:szCs w:val="32"/>
          <w:lang w:val="en-US" w:eastAsia="zh-CN"/>
        </w:rPr>
        <w:t>龙舟队个人电子照片</w:t>
      </w:r>
    </w:p>
    <w:p w:rsidR="00932B22" w:rsidRDefault="00932B22">
      <w:pPr>
        <w:pStyle w:val="Bodytext1"/>
        <w:spacing w:line="560" w:lineRule="exact"/>
        <w:ind w:left="4400" w:firstLineChars="200" w:firstLine="640"/>
        <w:rPr>
          <w:rFonts w:eastAsia="仿宋" w:hint="eastAsia"/>
          <w:sz w:val="32"/>
          <w:szCs w:val="32"/>
          <w:lang w:val="en-US" w:eastAsia="zh-CN"/>
        </w:rPr>
      </w:pPr>
    </w:p>
    <w:p w:rsidR="00932B22" w:rsidRDefault="00000000">
      <w:pPr>
        <w:widowControl/>
        <w:jc w:val="left"/>
        <w:rPr>
          <w:rFonts w:ascii="方正仿宋_GBK" w:eastAsia="方正仿宋_GBK" w:hAnsi="方正仿宋_GBK" w:cstheme="majorBidi" w:hint="eastAsia"/>
          <w:bCs/>
          <w:sz w:val="32"/>
          <w:szCs w:val="32"/>
        </w:rPr>
      </w:pPr>
      <w:bookmarkStart w:id="2" w:name="_Toc77604548"/>
      <w:bookmarkEnd w:id="1"/>
      <w:r>
        <w:rPr>
          <w:rFonts w:ascii="方正仿宋_GBK" w:eastAsia="方正仿宋_GBK" w:hAnsi="方正仿宋_GBK"/>
          <w:b/>
        </w:rPr>
        <w:br w:type="page"/>
      </w:r>
    </w:p>
    <w:p w:rsidR="00932B22" w:rsidRDefault="00000000">
      <w:pPr>
        <w:pStyle w:val="2"/>
        <w:jc w:val="left"/>
        <w:rPr>
          <w:rFonts w:ascii="方正仿宋_GBK" w:eastAsia="方正仿宋_GBK" w:hAnsi="方正仿宋_GBK" w:hint="eastAsia"/>
          <w:b w:val="0"/>
        </w:rPr>
      </w:pPr>
      <w:r>
        <w:rPr>
          <w:rFonts w:ascii="方正仿宋_GBK" w:eastAsia="方正仿宋_GBK" w:hAnsi="方正仿宋_GBK" w:hint="eastAsia"/>
          <w:b w:val="0"/>
        </w:rPr>
        <w:lastRenderedPageBreak/>
        <w:t>附件1</w:t>
      </w:r>
      <w:bookmarkStart w:id="3" w:name="_Hlk171606454"/>
      <w:bookmarkEnd w:id="2"/>
    </w:p>
    <w:p w:rsidR="00932B22" w:rsidRDefault="00000000">
      <w:pPr>
        <w:pStyle w:val="2"/>
        <w:jc w:val="center"/>
        <w:rPr>
          <w:rFonts w:ascii="小标宋" w:eastAsia="小标宋" w:hAnsi="小标宋" w:cs="小标宋" w:hint="eastAsia"/>
          <w:b w:val="0"/>
          <w:bCs w:val="0"/>
        </w:rPr>
      </w:pPr>
      <w:r>
        <w:rPr>
          <w:rFonts w:ascii="小标宋" w:eastAsia="小标宋" w:hAnsi="小标宋" w:cs="小标宋" w:hint="eastAsia"/>
          <w:b w:val="0"/>
          <w:bCs w:val="0"/>
        </w:rPr>
        <w:t>2025江苏联院龙舟赛</w:t>
      </w:r>
      <w:bookmarkEnd w:id="3"/>
      <w:r>
        <w:rPr>
          <w:rFonts w:ascii="小标宋" w:eastAsia="小标宋" w:hAnsi="小标宋" w:cs="小标宋" w:hint="eastAsia"/>
          <w:b w:val="0"/>
          <w:bCs w:val="0"/>
        </w:rPr>
        <w:t>确认函</w:t>
      </w:r>
    </w:p>
    <w:p w:rsidR="00932B22" w:rsidRDefault="00932B22">
      <w:pPr>
        <w:rPr>
          <w:rFonts w:eastAsia="仿宋"/>
        </w:rPr>
      </w:pPr>
    </w:p>
    <w:p w:rsidR="00932B22" w:rsidRDefault="00000000">
      <w:pPr>
        <w:spacing w:line="560" w:lineRule="exact"/>
        <w:ind w:firstLineChars="200"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我们</w:t>
      </w:r>
      <w:r>
        <w:rPr>
          <w:rFonts w:ascii="方正仿宋_GBK" w:eastAsia="方正仿宋_GBK" w:hAnsi="方正仿宋_GBK" w:hint="eastAsia"/>
          <w:sz w:val="32"/>
          <w:szCs w:val="32"/>
          <w:u w:val="single"/>
        </w:rPr>
        <w:t xml:space="preserve">                         </w:t>
      </w:r>
      <w:r>
        <w:rPr>
          <w:rFonts w:ascii="方正仿宋_GBK" w:eastAsia="方正仿宋_GBK" w:hAnsi="方正仿宋_GBK" w:hint="eastAsia"/>
          <w:sz w:val="32"/>
          <w:szCs w:val="32"/>
        </w:rPr>
        <w:t>（队伍名称，简称：</w:t>
      </w:r>
      <w:r>
        <w:rPr>
          <w:rFonts w:ascii="方正仿宋_GBK" w:eastAsia="方正仿宋_GBK" w:hAnsi="方正仿宋_GBK" w:hint="eastAsia"/>
          <w:sz w:val="32"/>
          <w:szCs w:val="32"/>
          <w:u w:val="single"/>
        </w:rPr>
        <w:t xml:space="preserve">                  </w:t>
      </w:r>
      <w:r>
        <w:rPr>
          <w:rFonts w:ascii="方正仿宋_GBK" w:eastAsia="方正仿宋_GBK" w:hAnsi="方正仿宋_GBK" w:hint="eastAsia"/>
          <w:sz w:val="32"/>
          <w:szCs w:val="32"/>
        </w:rPr>
        <w:t>）确认报名参加2025年10月             17-18日举办的“2025江苏联院龙舟赛”。</w:t>
      </w:r>
    </w:p>
    <w:p w:rsidR="00932B22"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我们保证参赛运动员身体健康，能够着衣无协助游泳200米以上，同意遵守承办单位制定的所有规则。我们承担在比赛期间和比赛前后旅行中发生的伤亡和财产丢失，不追究赛事组委会任何责任。</w:t>
      </w:r>
    </w:p>
    <w:p w:rsidR="00932B22" w:rsidRDefault="00932B22">
      <w:pPr>
        <w:spacing w:line="560" w:lineRule="exact"/>
        <w:ind w:firstLine="200"/>
        <w:textAlignment w:val="baseline"/>
        <w:rPr>
          <w:rFonts w:ascii="方正仿宋_GBK" w:eastAsia="方正仿宋_GBK" w:hAnsi="方正仿宋_GBK" w:hint="eastAsia"/>
          <w:sz w:val="32"/>
          <w:szCs w:val="32"/>
        </w:rPr>
      </w:pPr>
    </w:p>
    <w:p w:rsidR="00932B22"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联 系 人：</w:t>
      </w:r>
    </w:p>
    <w:p w:rsidR="00932B22"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 xml:space="preserve">地 </w:t>
      </w:r>
      <w:r>
        <w:rPr>
          <w:rFonts w:ascii="方正仿宋_GBK" w:eastAsia="方正仿宋_GBK" w:hAnsi="方正仿宋_GBK"/>
          <w:sz w:val="32"/>
          <w:szCs w:val="32"/>
        </w:rPr>
        <w:t xml:space="preserve">  </w:t>
      </w:r>
      <w:r>
        <w:rPr>
          <w:rFonts w:ascii="方正仿宋_GBK" w:eastAsia="方正仿宋_GBK" w:hAnsi="方正仿宋_GBK" w:hint="eastAsia"/>
          <w:sz w:val="32"/>
          <w:szCs w:val="32"/>
        </w:rPr>
        <w:t xml:space="preserve"> 址：</w:t>
      </w:r>
    </w:p>
    <w:p w:rsidR="00932B22"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 xml:space="preserve">电  </w:t>
      </w:r>
      <w:r>
        <w:rPr>
          <w:rFonts w:ascii="方正仿宋_GBK" w:eastAsia="方正仿宋_GBK" w:hAnsi="方正仿宋_GBK"/>
          <w:sz w:val="32"/>
          <w:szCs w:val="32"/>
        </w:rPr>
        <w:t xml:space="preserve">  </w:t>
      </w:r>
      <w:r>
        <w:rPr>
          <w:rFonts w:ascii="方正仿宋_GBK" w:eastAsia="方正仿宋_GBK" w:hAnsi="方正仿宋_GBK" w:hint="eastAsia"/>
          <w:sz w:val="32"/>
          <w:szCs w:val="32"/>
        </w:rPr>
        <w:t>话：</w:t>
      </w:r>
    </w:p>
    <w:p w:rsidR="00932B22"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电子邮箱：</w:t>
      </w:r>
    </w:p>
    <w:p w:rsidR="00932B22" w:rsidRDefault="00932B22">
      <w:pPr>
        <w:spacing w:line="560" w:lineRule="exact"/>
        <w:ind w:firstLine="200"/>
        <w:textAlignment w:val="baseline"/>
        <w:rPr>
          <w:rFonts w:ascii="方正仿宋_GBK" w:eastAsia="方正仿宋_GBK" w:hAnsi="方正仿宋_GBK" w:hint="eastAsia"/>
          <w:sz w:val="32"/>
          <w:szCs w:val="32"/>
        </w:rPr>
      </w:pPr>
    </w:p>
    <w:p w:rsidR="00932B22" w:rsidRDefault="00932B22">
      <w:pPr>
        <w:spacing w:line="560" w:lineRule="exact"/>
        <w:ind w:firstLine="200"/>
        <w:textAlignment w:val="baseline"/>
        <w:rPr>
          <w:rFonts w:ascii="方正仿宋_GBK" w:eastAsia="方正仿宋_GBK" w:hAnsi="方正仿宋_GBK" w:hint="eastAsia"/>
          <w:sz w:val="32"/>
          <w:szCs w:val="32"/>
        </w:rPr>
      </w:pPr>
    </w:p>
    <w:p w:rsidR="00932B22" w:rsidRDefault="00000000">
      <w:pPr>
        <w:spacing w:line="560" w:lineRule="exact"/>
        <w:ind w:firstLineChars="1800" w:firstLine="576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单位（盖章）</w:t>
      </w:r>
    </w:p>
    <w:p w:rsidR="00932B22" w:rsidRDefault="00000000">
      <w:pPr>
        <w:spacing w:line="560" w:lineRule="exact"/>
        <w:ind w:firstLineChars="1700" w:firstLine="5440"/>
        <w:rPr>
          <w:rFonts w:ascii="方正仿宋_GBK" w:eastAsia="方正仿宋_GBK" w:hAnsi="方正仿宋_GBK" w:hint="eastAsia"/>
          <w:sz w:val="32"/>
          <w:szCs w:val="32"/>
        </w:rPr>
      </w:pPr>
      <w:r>
        <w:rPr>
          <w:rFonts w:ascii="方正仿宋_GBK" w:eastAsia="方正仿宋_GBK" w:hAnsi="方正仿宋_GBK" w:hint="eastAsia"/>
          <w:sz w:val="32"/>
          <w:szCs w:val="32"/>
        </w:rPr>
        <w:t>2025年  月   日</w:t>
      </w:r>
    </w:p>
    <w:p w:rsidR="00932B22" w:rsidRDefault="00000000">
      <w:pPr>
        <w:pStyle w:val="2"/>
        <w:jc w:val="left"/>
        <w:rPr>
          <w:rFonts w:ascii="方正仿宋_GBK" w:eastAsia="方正仿宋_GBK" w:hAnsi="方正仿宋_GBK" w:hint="eastAsia"/>
          <w:b w:val="0"/>
        </w:rPr>
      </w:pPr>
      <w:r>
        <w:rPr>
          <w:rFonts w:ascii="仿宋_GB2312" w:eastAsia="仿宋_GB2312" w:hAnsi="宋体" w:hint="eastAsia"/>
          <w:sz w:val="28"/>
          <w:szCs w:val="28"/>
        </w:rPr>
        <w:br w:type="page"/>
      </w:r>
      <w:bookmarkStart w:id="4" w:name="_Toc77604549"/>
      <w:r>
        <w:rPr>
          <w:rFonts w:ascii="方正仿宋_GBK" w:eastAsia="方正仿宋_GBK" w:hAnsi="方正仿宋_GBK" w:hint="eastAsia"/>
          <w:b w:val="0"/>
        </w:rPr>
        <w:lastRenderedPageBreak/>
        <w:t>附件2</w:t>
      </w:r>
    </w:p>
    <w:p w:rsidR="00932B22" w:rsidRDefault="00000000">
      <w:pPr>
        <w:pStyle w:val="2"/>
        <w:jc w:val="center"/>
        <w:rPr>
          <w:rFonts w:ascii="小标宋" w:eastAsia="小标宋" w:hAnsi="小标宋" w:cs="小标宋" w:hint="eastAsia"/>
          <w:b w:val="0"/>
          <w:bCs w:val="0"/>
        </w:rPr>
      </w:pPr>
      <w:r>
        <w:rPr>
          <w:rFonts w:ascii="小标宋" w:eastAsia="小标宋" w:hAnsi="小标宋" w:cs="小标宋" w:hint="eastAsia"/>
          <w:b w:val="0"/>
          <w:bCs w:val="0"/>
        </w:rPr>
        <w:t>2025江苏联院龙舟赛报名表</w:t>
      </w:r>
      <w:bookmarkEnd w:id="4"/>
    </w:p>
    <w:p w:rsidR="00932B22" w:rsidRDefault="00000000">
      <w:pPr>
        <w:pStyle w:val="Bodytext1"/>
        <w:spacing w:line="560" w:lineRule="exact"/>
        <w:ind w:firstLine="0"/>
        <w:rPr>
          <w:rFonts w:eastAsia="仿宋" w:hint="eastAsia"/>
          <w:b/>
          <w:bCs/>
          <w:lang w:eastAsia="zh-CN"/>
        </w:rPr>
      </w:pPr>
      <w:r>
        <w:rPr>
          <w:rFonts w:eastAsia="仿宋" w:hint="eastAsia"/>
          <w:b/>
          <w:bCs/>
          <w:lang w:eastAsia="zh-CN"/>
        </w:rPr>
        <w:t>单位（盖章）：</w:t>
      </w:r>
    </w:p>
    <w:p w:rsidR="00932B22" w:rsidRDefault="00000000">
      <w:pPr>
        <w:pStyle w:val="Bodytext1"/>
        <w:spacing w:line="560" w:lineRule="exact"/>
        <w:ind w:firstLine="0"/>
        <w:rPr>
          <w:rFonts w:eastAsia="仿宋" w:hint="eastAsia"/>
          <w:b/>
          <w:bCs/>
          <w:sz w:val="32"/>
          <w:szCs w:val="32"/>
          <w:lang w:val="en-US" w:eastAsia="zh-CN"/>
        </w:rPr>
      </w:pPr>
      <w:r>
        <w:rPr>
          <w:rFonts w:eastAsia="仿宋" w:hint="eastAsia"/>
          <w:b/>
          <w:bCs/>
          <w:lang w:eastAsia="zh-CN"/>
        </w:rPr>
        <w:t>报名赛项：</w:t>
      </w:r>
      <w:r>
        <w:rPr>
          <w:rFonts w:eastAsia="仿宋" w:hint="eastAsia"/>
          <w:b/>
          <w:bCs/>
          <w:sz w:val="32"/>
          <w:szCs w:val="32"/>
          <w:lang w:val="en-US" w:eastAsia="zh-CN"/>
        </w:rPr>
        <w:t>200</w:t>
      </w:r>
      <w:r>
        <w:rPr>
          <w:rFonts w:eastAsia="仿宋" w:hint="eastAsia"/>
          <w:b/>
          <w:bCs/>
          <w:sz w:val="32"/>
          <w:szCs w:val="32"/>
          <w:lang w:val="en-US" w:eastAsia="zh-CN"/>
        </w:rPr>
        <w:t>米直道竞速赛（</w:t>
      </w:r>
      <w:r>
        <w:rPr>
          <w:rFonts w:eastAsia="仿宋" w:hint="eastAsia"/>
          <w:b/>
          <w:bCs/>
          <w:sz w:val="32"/>
          <w:szCs w:val="32"/>
          <w:lang w:val="en-US" w:eastAsia="zh-CN"/>
        </w:rPr>
        <w:t xml:space="preserve"> </w:t>
      </w:r>
      <w:r>
        <w:rPr>
          <w:rFonts w:eastAsia="仿宋" w:hint="eastAsia"/>
          <w:b/>
          <w:bCs/>
          <w:sz w:val="32"/>
          <w:szCs w:val="32"/>
          <w:lang w:val="en-US" w:eastAsia="zh-CN"/>
        </w:rPr>
        <w:t>）</w:t>
      </w:r>
      <w:r>
        <w:rPr>
          <w:rFonts w:eastAsia="仿宋" w:hint="eastAsia"/>
          <w:b/>
          <w:bCs/>
          <w:sz w:val="32"/>
          <w:szCs w:val="32"/>
          <w:lang w:val="en-US" w:eastAsia="zh-CN"/>
        </w:rPr>
        <w:t xml:space="preserve">  500</w:t>
      </w:r>
      <w:r>
        <w:rPr>
          <w:rFonts w:eastAsia="仿宋" w:hint="eastAsia"/>
          <w:b/>
          <w:bCs/>
          <w:sz w:val="32"/>
          <w:szCs w:val="32"/>
          <w:lang w:val="en-US" w:eastAsia="zh-CN"/>
        </w:rPr>
        <w:t>米直道竞速赛（</w:t>
      </w:r>
      <w:r>
        <w:rPr>
          <w:rFonts w:eastAsia="仿宋" w:hint="eastAsia"/>
          <w:b/>
          <w:bCs/>
          <w:sz w:val="32"/>
          <w:szCs w:val="32"/>
          <w:lang w:val="en-US" w:eastAsia="zh-CN"/>
        </w:rPr>
        <w:t xml:space="preserve"> </w:t>
      </w:r>
      <w:r>
        <w:rPr>
          <w:rFonts w:eastAsia="仿宋" w:hint="eastAsia"/>
          <w:b/>
          <w:bCs/>
          <w:sz w:val="32"/>
          <w:szCs w:val="32"/>
          <w:lang w:val="en-US" w:eastAsia="zh-CN"/>
        </w:rPr>
        <w:t>）</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1134"/>
        <w:gridCol w:w="1134"/>
        <w:gridCol w:w="817"/>
        <w:gridCol w:w="3391"/>
        <w:gridCol w:w="1614"/>
      </w:tblGrid>
      <w:tr w:rsidR="00932B22">
        <w:trPr>
          <w:trHeight w:val="369"/>
          <w:jc w:val="center"/>
        </w:trPr>
        <w:tc>
          <w:tcPr>
            <w:tcW w:w="846" w:type="dxa"/>
            <w:shd w:val="clear" w:color="auto" w:fill="D9D9D9"/>
            <w:vAlign w:val="center"/>
          </w:tcPr>
          <w:p w:rsidR="00932B22"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序号</w:t>
            </w:r>
          </w:p>
        </w:tc>
        <w:tc>
          <w:tcPr>
            <w:tcW w:w="1134" w:type="dxa"/>
            <w:shd w:val="clear" w:color="auto" w:fill="D9D9D9"/>
            <w:vAlign w:val="center"/>
          </w:tcPr>
          <w:p w:rsidR="00932B22"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职务</w:t>
            </w:r>
          </w:p>
        </w:tc>
        <w:tc>
          <w:tcPr>
            <w:tcW w:w="1134" w:type="dxa"/>
            <w:shd w:val="clear" w:color="auto" w:fill="D9D9D9"/>
          </w:tcPr>
          <w:p w:rsidR="00932B22"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姓名</w:t>
            </w:r>
          </w:p>
        </w:tc>
        <w:tc>
          <w:tcPr>
            <w:tcW w:w="817" w:type="dxa"/>
            <w:shd w:val="clear" w:color="auto" w:fill="D9D9D9"/>
            <w:vAlign w:val="center"/>
          </w:tcPr>
          <w:p w:rsidR="00932B22"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性别</w:t>
            </w:r>
          </w:p>
        </w:tc>
        <w:tc>
          <w:tcPr>
            <w:tcW w:w="3391" w:type="dxa"/>
            <w:shd w:val="clear" w:color="auto" w:fill="D9D9D9"/>
          </w:tcPr>
          <w:p w:rsidR="00932B22"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身份证号</w:t>
            </w:r>
          </w:p>
        </w:tc>
        <w:tc>
          <w:tcPr>
            <w:tcW w:w="1614" w:type="dxa"/>
            <w:shd w:val="clear" w:color="auto" w:fill="D9D9D9"/>
            <w:vAlign w:val="center"/>
          </w:tcPr>
          <w:p w:rsidR="00932B22" w:rsidRDefault="00000000">
            <w:pPr>
              <w:spacing w:line="360" w:lineRule="exact"/>
              <w:jc w:val="center"/>
              <w:textAlignment w:val="baseline"/>
              <w:rPr>
                <w:rFonts w:ascii="方正仿宋_GBK" w:eastAsia="方正仿宋_GBK" w:hAnsi="方正仿宋_GBK" w:cs="宋体" w:hint="eastAsia"/>
                <w:bCs/>
                <w:sz w:val="28"/>
                <w:szCs w:val="28"/>
              </w:rPr>
            </w:pPr>
            <w:r>
              <w:rPr>
                <w:rFonts w:ascii="方正仿宋_GBK" w:eastAsia="方正仿宋_GBK" w:hAnsi="方正仿宋_GBK" w:cs="宋体" w:hint="eastAsia"/>
                <w:bCs/>
                <w:sz w:val="28"/>
                <w:szCs w:val="28"/>
              </w:rPr>
              <w:t>备注</w:t>
            </w: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领队</w:t>
            </w:r>
          </w:p>
        </w:tc>
        <w:tc>
          <w:tcPr>
            <w:tcW w:w="1134" w:type="dxa"/>
          </w:tcPr>
          <w:p w:rsidR="00932B22" w:rsidRDefault="00932B22">
            <w:pPr>
              <w:spacing w:line="360" w:lineRule="exact"/>
              <w:jc w:val="center"/>
              <w:textAlignment w:val="baseline"/>
              <w:rPr>
                <w:rFonts w:ascii="方正仿宋_GBK" w:eastAsia="方正仿宋_GBK" w:hAnsi="方正仿宋_GBK" w:cs="宋体"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教练</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3</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鼓手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4</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舵手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5</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6</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75"/>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7</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8</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9</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10</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11</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12</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13</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14</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15</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16</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17</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18</w:t>
            </w:r>
          </w:p>
        </w:tc>
        <w:tc>
          <w:tcPr>
            <w:tcW w:w="1134" w:type="dxa"/>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369"/>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19</w:t>
            </w:r>
          </w:p>
        </w:tc>
        <w:tc>
          <w:tcPr>
            <w:tcW w:w="1134"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90"/>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20</w:t>
            </w:r>
          </w:p>
        </w:tc>
        <w:tc>
          <w:tcPr>
            <w:tcW w:w="1134"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90"/>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21</w:t>
            </w:r>
          </w:p>
        </w:tc>
        <w:tc>
          <w:tcPr>
            <w:tcW w:w="1134"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替补</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90"/>
          <w:jc w:val="center"/>
        </w:trPr>
        <w:tc>
          <w:tcPr>
            <w:tcW w:w="846"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22</w:t>
            </w:r>
          </w:p>
        </w:tc>
        <w:tc>
          <w:tcPr>
            <w:tcW w:w="1134" w:type="dxa"/>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替补</w:t>
            </w:r>
          </w:p>
        </w:tc>
        <w:tc>
          <w:tcPr>
            <w:tcW w:w="113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817"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3391" w:type="dxa"/>
          </w:tcPr>
          <w:p w:rsidR="00932B22" w:rsidRDefault="00932B22">
            <w:pPr>
              <w:spacing w:line="360" w:lineRule="exact"/>
              <w:jc w:val="center"/>
              <w:textAlignment w:val="baseline"/>
              <w:rPr>
                <w:rFonts w:ascii="方正仿宋_GBK" w:eastAsia="方正仿宋_GBK" w:hAnsi="方正仿宋_GBK" w:hint="eastAsia"/>
                <w:sz w:val="28"/>
                <w:szCs w:val="28"/>
              </w:rPr>
            </w:pP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r w:rsidR="00932B22">
        <w:trPr>
          <w:trHeight w:val="90"/>
          <w:jc w:val="center"/>
        </w:trPr>
        <w:tc>
          <w:tcPr>
            <w:tcW w:w="7322" w:type="dxa"/>
            <w:gridSpan w:val="5"/>
            <w:vAlign w:val="center"/>
          </w:tcPr>
          <w:p w:rsidR="00932B22"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是否需要专业舵手</w:t>
            </w:r>
          </w:p>
        </w:tc>
        <w:tc>
          <w:tcPr>
            <w:tcW w:w="1614" w:type="dxa"/>
          </w:tcPr>
          <w:p w:rsidR="00932B22" w:rsidRDefault="00932B22">
            <w:pPr>
              <w:spacing w:line="360" w:lineRule="exact"/>
              <w:jc w:val="center"/>
              <w:textAlignment w:val="baseline"/>
              <w:rPr>
                <w:rFonts w:ascii="方正仿宋_GBK" w:eastAsia="方正仿宋_GBK" w:hAnsi="方正仿宋_GBK" w:hint="eastAsia"/>
                <w:sz w:val="28"/>
                <w:szCs w:val="28"/>
              </w:rPr>
            </w:pPr>
          </w:p>
        </w:tc>
      </w:tr>
    </w:tbl>
    <w:p w:rsidR="00932B22" w:rsidRDefault="00000000">
      <w:pPr>
        <w:ind w:firstLineChars="100" w:firstLine="28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领队签名：                               2025年   月   日</w:t>
      </w:r>
    </w:p>
    <w:p w:rsidR="00932B22" w:rsidRDefault="00000000">
      <w:pPr>
        <w:pStyle w:val="2"/>
        <w:jc w:val="left"/>
        <w:rPr>
          <w:rFonts w:ascii="方正仿宋_GBK" w:eastAsia="方正仿宋_GBK" w:hAnsi="方正仿宋_GBK" w:hint="eastAsia"/>
          <w:b w:val="0"/>
        </w:rPr>
      </w:pPr>
      <w:bookmarkStart w:id="5" w:name="_Toc77604551"/>
      <w:r>
        <w:rPr>
          <w:rFonts w:ascii="方正仿宋_GBK" w:eastAsia="方正仿宋_GBK" w:hAnsi="方正仿宋_GBK" w:hint="eastAsia"/>
          <w:b w:val="0"/>
        </w:rPr>
        <w:lastRenderedPageBreak/>
        <w:t>附件3</w:t>
      </w:r>
    </w:p>
    <w:p w:rsidR="00932B22" w:rsidRDefault="00000000">
      <w:pPr>
        <w:pStyle w:val="2"/>
        <w:jc w:val="center"/>
        <w:rPr>
          <w:rFonts w:ascii="方正仿宋_GBK" w:eastAsia="方正仿宋_GBK" w:hAnsi="方正仿宋_GBK" w:hint="eastAsia"/>
          <w:bCs w:val="0"/>
        </w:rPr>
      </w:pPr>
      <w:r>
        <w:rPr>
          <w:rFonts w:ascii="小标宋" w:eastAsia="小标宋" w:hAnsi="小标宋" w:cs="小标宋" w:hint="eastAsia"/>
          <w:b w:val="0"/>
          <w:bCs w:val="0"/>
        </w:rPr>
        <w:t>2025</w:t>
      </w:r>
      <w:r w:rsidR="00852394">
        <w:rPr>
          <w:rFonts w:ascii="小标宋" w:eastAsia="小标宋" w:hAnsi="小标宋" w:cs="小标宋" w:hint="eastAsia"/>
          <w:b w:val="0"/>
          <w:bCs w:val="0"/>
        </w:rPr>
        <w:t>江苏联</w:t>
      </w:r>
      <w:r>
        <w:rPr>
          <w:rFonts w:ascii="小标宋" w:eastAsia="小标宋" w:hAnsi="小标宋" w:cs="小标宋" w:hint="eastAsia"/>
          <w:b w:val="0"/>
          <w:bCs w:val="0"/>
        </w:rPr>
        <w:t>院龙舟赛队伍简介</w:t>
      </w:r>
      <w:bookmarkEnd w:id="5"/>
    </w:p>
    <w:p w:rsidR="00932B22" w:rsidRDefault="00000000">
      <w:pPr>
        <w:spacing w:line="560" w:lineRule="exact"/>
        <w:jc w:val="left"/>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1、队伍名称</w:t>
      </w:r>
    </w:p>
    <w:p w:rsidR="00932B22" w:rsidRDefault="00932B22">
      <w:pPr>
        <w:spacing w:line="560" w:lineRule="exact"/>
        <w:jc w:val="left"/>
        <w:textAlignment w:val="baseline"/>
        <w:rPr>
          <w:rFonts w:ascii="方正仿宋_GBK" w:eastAsia="方正仿宋_GBK" w:hAnsi="方正仿宋_GBK" w:hint="eastAsia"/>
          <w:sz w:val="32"/>
          <w:szCs w:val="32"/>
        </w:rPr>
      </w:pPr>
    </w:p>
    <w:p w:rsidR="00932B22" w:rsidRDefault="00000000">
      <w:pPr>
        <w:spacing w:line="560" w:lineRule="exact"/>
        <w:jc w:val="left"/>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2、队伍简介</w:t>
      </w:r>
    </w:p>
    <w:p w:rsidR="00932B22" w:rsidRDefault="00932B22">
      <w:pPr>
        <w:spacing w:line="560" w:lineRule="exact"/>
        <w:jc w:val="left"/>
        <w:textAlignment w:val="baseline"/>
        <w:rPr>
          <w:rFonts w:ascii="方正仿宋_GBK" w:eastAsia="方正仿宋_GBK" w:hAnsi="方正仿宋_GBK" w:hint="eastAsia"/>
          <w:sz w:val="32"/>
          <w:szCs w:val="32"/>
        </w:rPr>
      </w:pPr>
    </w:p>
    <w:p w:rsidR="00932B22" w:rsidRDefault="00932B22">
      <w:pPr>
        <w:spacing w:line="560" w:lineRule="exact"/>
        <w:jc w:val="left"/>
        <w:textAlignment w:val="baseline"/>
        <w:rPr>
          <w:rFonts w:ascii="方正仿宋_GBK" w:eastAsia="方正仿宋_GBK" w:hAnsi="方正仿宋_GBK" w:hint="eastAsia"/>
          <w:sz w:val="32"/>
          <w:szCs w:val="32"/>
        </w:rPr>
      </w:pPr>
    </w:p>
    <w:p w:rsidR="00932B22" w:rsidRDefault="00932B22">
      <w:pPr>
        <w:spacing w:line="560" w:lineRule="exact"/>
        <w:jc w:val="left"/>
        <w:textAlignment w:val="baseline"/>
        <w:rPr>
          <w:rFonts w:ascii="方正仿宋_GBK" w:eastAsia="方正仿宋_GBK" w:hAnsi="方正仿宋_GBK" w:hint="eastAsia"/>
          <w:sz w:val="32"/>
          <w:szCs w:val="32"/>
        </w:rPr>
      </w:pPr>
    </w:p>
    <w:p w:rsidR="00932B22" w:rsidRDefault="00000000">
      <w:pPr>
        <w:spacing w:line="560" w:lineRule="exact"/>
        <w:jc w:val="left"/>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3、主要比赛成绩</w:t>
      </w:r>
    </w:p>
    <w:p w:rsidR="00932B22" w:rsidRDefault="00932B22">
      <w:pPr>
        <w:spacing w:line="560" w:lineRule="exact"/>
        <w:jc w:val="left"/>
        <w:textAlignment w:val="baseline"/>
        <w:rPr>
          <w:rFonts w:ascii="方正仿宋_GBK" w:eastAsia="方正仿宋_GBK" w:hAnsi="方正仿宋_GBK" w:hint="eastAsia"/>
          <w:sz w:val="32"/>
          <w:szCs w:val="32"/>
        </w:rPr>
      </w:pPr>
    </w:p>
    <w:p w:rsidR="00932B22" w:rsidRDefault="00932B22">
      <w:pPr>
        <w:spacing w:line="560" w:lineRule="exact"/>
        <w:jc w:val="left"/>
        <w:textAlignment w:val="baseline"/>
        <w:rPr>
          <w:rFonts w:ascii="方正仿宋_GBK" w:eastAsia="方正仿宋_GBK" w:hAnsi="方正仿宋_GBK" w:hint="eastAsia"/>
          <w:sz w:val="32"/>
          <w:szCs w:val="32"/>
        </w:rPr>
      </w:pPr>
    </w:p>
    <w:p w:rsidR="00932B22" w:rsidRDefault="00932B22">
      <w:pPr>
        <w:spacing w:line="560" w:lineRule="exact"/>
        <w:jc w:val="left"/>
        <w:textAlignment w:val="baseline"/>
        <w:rPr>
          <w:rFonts w:ascii="方正仿宋_GBK" w:eastAsia="方正仿宋_GBK" w:hAnsi="方正仿宋_GBK" w:hint="eastAsia"/>
          <w:sz w:val="32"/>
          <w:szCs w:val="32"/>
        </w:rPr>
      </w:pPr>
    </w:p>
    <w:p w:rsidR="00932B22" w:rsidRDefault="00000000">
      <w:pPr>
        <w:spacing w:line="560" w:lineRule="exact"/>
        <w:jc w:val="left"/>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4、队伍集体相片</w:t>
      </w:r>
      <w:r>
        <w:rPr>
          <w:rFonts w:ascii="方正仿宋_GBK" w:eastAsia="方正仿宋_GBK" w:hAnsi="方正仿宋_GBK" w:hint="eastAsia"/>
          <w:color w:val="FF0000"/>
          <w:sz w:val="32"/>
          <w:szCs w:val="32"/>
        </w:rPr>
        <w:t>（要求：不低于2</w:t>
      </w:r>
      <w:r>
        <w:rPr>
          <w:rFonts w:ascii="方正仿宋_GBK" w:eastAsia="方正仿宋_GBK" w:hAnsi="方正仿宋_GBK"/>
          <w:color w:val="FF0000"/>
          <w:sz w:val="32"/>
          <w:szCs w:val="32"/>
        </w:rPr>
        <w:t>M</w:t>
      </w:r>
      <w:r>
        <w:rPr>
          <w:rFonts w:ascii="方正仿宋_GBK" w:eastAsia="方正仿宋_GBK" w:hAnsi="方正仿宋_GBK" w:hint="eastAsia"/>
          <w:color w:val="FF0000"/>
          <w:sz w:val="32"/>
          <w:szCs w:val="32"/>
        </w:rPr>
        <w:t>，</w:t>
      </w:r>
      <w:r>
        <w:rPr>
          <w:rFonts w:ascii="方正仿宋_GBK" w:eastAsia="方正仿宋_GBK" w:hAnsi="方正仿宋_GBK"/>
          <w:color w:val="FF0000"/>
          <w:sz w:val="32"/>
          <w:szCs w:val="32"/>
        </w:rPr>
        <w:t>队伍名称命名</w:t>
      </w:r>
      <w:r>
        <w:rPr>
          <w:rFonts w:ascii="方正仿宋_GBK" w:eastAsia="方正仿宋_GBK" w:hAnsi="方正仿宋_GBK" w:hint="eastAsia"/>
          <w:color w:val="FF0000"/>
          <w:sz w:val="32"/>
          <w:szCs w:val="32"/>
        </w:rPr>
        <w:t>，队伍集体照</w:t>
      </w:r>
      <w:r>
        <w:rPr>
          <w:rFonts w:ascii="方正仿宋_GBK" w:eastAsia="方正仿宋_GBK" w:hAnsi="方正仿宋_GBK"/>
          <w:color w:val="FF0000"/>
          <w:sz w:val="32"/>
          <w:szCs w:val="32"/>
        </w:rPr>
        <w:t>与个人照电子稿打包随相关文件一起发送邮箱</w:t>
      </w:r>
      <w:r>
        <w:rPr>
          <w:rFonts w:ascii="方正仿宋_GBK" w:eastAsia="方正仿宋_GBK" w:hAnsi="方正仿宋_GBK" w:hint="eastAsia"/>
          <w:color w:val="FF0000"/>
          <w:sz w:val="32"/>
          <w:szCs w:val="32"/>
        </w:rPr>
        <w:t>）</w:t>
      </w:r>
    </w:p>
    <w:p w:rsidR="00932B22" w:rsidRDefault="00932B22">
      <w:pPr>
        <w:spacing w:line="560" w:lineRule="exact"/>
        <w:jc w:val="center"/>
        <w:textAlignment w:val="baseline"/>
        <w:rPr>
          <w:rFonts w:ascii="仿宋_GB2312" w:eastAsia="仿宋_GB2312" w:hAnsi="宋体" w:hint="eastAsia"/>
          <w:sz w:val="28"/>
          <w:szCs w:val="28"/>
        </w:rPr>
      </w:pPr>
    </w:p>
    <w:p w:rsidR="00932B22" w:rsidRDefault="00932B22">
      <w:pPr>
        <w:textAlignment w:val="baseline"/>
        <w:rPr>
          <w:rFonts w:ascii="仿宋_GB2312" w:eastAsia="仿宋_GB2312" w:hAnsi="宋体" w:hint="eastAsia"/>
          <w:sz w:val="28"/>
          <w:szCs w:val="28"/>
        </w:rPr>
      </w:pPr>
    </w:p>
    <w:p w:rsidR="00932B22" w:rsidRDefault="00932B22">
      <w:pPr>
        <w:textAlignment w:val="baseline"/>
        <w:rPr>
          <w:rFonts w:ascii="仿宋_GB2312" w:eastAsia="仿宋_GB2312" w:hAnsi="宋体" w:hint="eastAsia"/>
          <w:sz w:val="28"/>
          <w:szCs w:val="28"/>
        </w:rPr>
      </w:pPr>
    </w:p>
    <w:p w:rsidR="00932B22" w:rsidRDefault="00000000">
      <w:pPr>
        <w:pStyle w:val="2"/>
        <w:spacing w:before="0" w:after="0" w:line="560" w:lineRule="exact"/>
        <w:rPr>
          <w:rFonts w:ascii="仿宋" w:eastAsia="仿宋" w:hAnsi="仿宋" w:hint="eastAsia"/>
          <w:b w:val="0"/>
        </w:rPr>
      </w:pPr>
      <w:r>
        <w:rPr>
          <w:rFonts w:ascii="仿宋_GB2312" w:eastAsia="仿宋_GB2312" w:hint="eastAsia"/>
          <w:sz w:val="28"/>
          <w:szCs w:val="28"/>
        </w:rPr>
        <w:br w:type="page"/>
      </w:r>
      <w:bookmarkStart w:id="6" w:name="_Toc77604552"/>
      <w:r>
        <w:rPr>
          <w:rFonts w:ascii="仿宋" w:eastAsia="仿宋" w:hAnsi="仿宋" w:hint="eastAsia"/>
          <w:b w:val="0"/>
        </w:rPr>
        <w:lastRenderedPageBreak/>
        <w:t>附件4</w:t>
      </w:r>
    </w:p>
    <w:p w:rsidR="00932B22" w:rsidRDefault="00000000">
      <w:pPr>
        <w:pStyle w:val="2"/>
        <w:jc w:val="center"/>
        <w:rPr>
          <w:rFonts w:ascii="小标宋" w:eastAsia="小标宋" w:hAnsi="小标宋" w:cs="小标宋" w:hint="eastAsia"/>
          <w:b w:val="0"/>
          <w:bCs w:val="0"/>
        </w:rPr>
      </w:pPr>
      <w:r>
        <w:rPr>
          <w:rFonts w:ascii="小标宋" w:eastAsia="小标宋" w:hAnsi="小标宋" w:cs="小标宋" w:hint="eastAsia"/>
          <w:b w:val="0"/>
          <w:bCs w:val="0"/>
        </w:rPr>
        <w:t>2025江苏联院龙舟赛自愿参赛责任书</w:t>
      </w:r>
      <w:bookmarkEnd w:id="6"/>
    </w:p>
    <w:p w:rsidR="00932B22" w:rsidRDefault="00932B22">
      <w:pPr>
        <w:rPr>
          <w:rFonts w:eastAsia="仿宋"/>
        </w:rPr>
      </w:pPr>
    </w:p>
    <w:p w:rsidR="00932B22"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我自愿报名参加本次</w:t>
      </w:r>
      <w:r>
        <w:rPr>
          <w:rFonts w:ascii="方正仿宋_GBK" w:eastAsia="方正仿宋_GBK" w:hAnsi="方正仿宋_GBK" w:hint="eastAsia"/>
          <w:color w:val="000000"/>
          <w:sz w:val="28"/>
          <w:szCs w:val="28"/>
        </w:rPr>
        <w:t>龙</w:t>
      </w:r>
      <w:r>
        <w:rPr>
          <w:rFonts w:ascii="方正仿宋_GBK" w:eastAsia="方正仿宋_GBK" w:hAnsi="方正仿宋_GBK" w:hint="eastAsia"/>
          <w:sz w:val="28"/>
          <w:szCs w:val="28"/>
        </w:rPr>
        <w:t>舟邀请赛并签署本责任书。对以下内容，我已认真阅读、全面理解且予以确认并承担相应的法律责任：</w:t>
      </w:r>
    </w:p>
    <w:p w:rsidR="00932B22"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一、我愿意遵守本次大赛所有规则规定。如果本人在参赛过程中发现或注意到任何风险和潜在风险，本人将立刻终止参赛或报告大赛组委会。</w:t>
      </w:r>
    </w:p>
    <w:p w:rsidR="00932B22"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二、我充分了解本次大赛期间的训练或比赛有潜在的危险，以及可能由此而导致的受伤或事故，我会竭尽所能，以对自己的安全负责任的态度参赛。</w:t>
      </w:r>
    </w:p>
    <w:p w:rsidR="00932B22"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三、我完全了解自己的身体健康状况，并经医院检查确认自己的健康状态良好，没有任何身体不适或不宜参加大赛的疾病，因此我郑重声明，自愿参加本次大赛。</w:t>
      </w:r>
    </w:p>
    <w:p w:rsidR="00932B22"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四、我同意接受组委会在大赛期间提供的现场急救性质的医务治疗，因医疗救治等发生的相关费用由本人负担。</w:t>
      </w:r>
    </w:p>
    <w:p w:rsidR="00932B22"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五、我本人以及我的继承人、代理人、个人代表或亲属同意放弃因本次赛事活动导致本人因伤因病致残或死亡对赛事主办方、承办单位请求赔偿的权利。</w:t>
      </w:r>
    </w:p>
    <w:p w:rsidR="00932B22" w:rsidRDefault="00000000">
      <w:pPr>
        <w:spacing w:line="550" w:lineRule="exact"/>
        <w:ind w:firstLineChars="200" w:firstLine="560"/>
        <w:textAlignment w:val="baseline"/>
        <w:rPr>
          <w:rFonts w:ascii="方正仿宋_GBK" w:eastAsia="方正仿宋_GBK" w:hAnsi="方正仿宋_GBK" w:hint="eastAsia"/>
          <w:sz w:val="28"/>
          <w:szCs w:val="28"/>
          <w:u w:val="single"/>
        </w:rPr>
      </w:pPr>
      <w:r>
        <w:rPr>
          <w:rFonts w:ascii="方正仿宋_GBK" w:eastAsia="方正仿宋_GBK" w:hAnsi="方正仿宋_GBK" w:hint="eastAsia"/>
          <w:sz w:val="28"/>
          <w:szCs w:val="28"/>
        </w:rPr>
        <w:t>代表队（公章）：</w:t>
      </w:r>
      <w:r>
        <w:rPr>
          <w:rFonts w:ascii="方正仿宋_GBK" w:eastAsia="方正仿宋_GBK" w:hAnsi="方正仿宋_GBK" w:hint="eastAsia"/>
          <w:sz w:val="28"/>
          <w:szCs w:val="28"/>
          <w:u w:val="single"/>
        </w:rPr>
        <w:t xml:space="preserve">                         </w:t>
      </w:r>
    </w:p>
    <w:p w:rsidR="00932B22" w:rsidRDefault="00000000">
      <w:pPr>
        <w:spacing w:line="550" w:lineRule="exact"/>
        <w:ind w:firstLineChars="200" w:firstLine="560"/>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rPr>
        <w:t>领队</w:t>
      </w:r>
      <w:r>
        <w:rPr>
          <w:rFonts w:ascii="方正仿宋_GBK" w:eastAsia="方正仿宋_GBK" w:hAnsi="方正仿宋_GBK" w:hint="eastAsia"/>
          <w:sz w:val="28"/>
          <w:szCs w:val="28"/>
        </w:rPr>
        <w:t>：</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sz w:val="28"/>
          <w:szCs w:val="28"/>
        </w:rPr>
        <w:t xml:space="preserve">    </w:t>
      </w:r>
      <w:r>
        <w:rPr>
          <w:rFonts w:ascii="方正仿宋_GBK" w:eastAsia="方正仿宋_GBK" w:hAnsi="方正仿宋_GBK" w:hint="eastAsia"/>
          <w:sz w:val="28"/>
          <w:szCs w:val="28"/>
        </w:rPr>
        <w:t>电话：</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p>
    <w:p w:rsidR="00932B22" w:rsidRDefault="00000000">
      <w:pPr>
        <w:spacing w:line="500" w:lineRule="exact"/>
        <w:ind w:firstLineChars="200" w:firstLine="560"/>
        <w:textAlignment w:val="baseline"/>
        <w:rPr>
          <w:rFonts w:ascii="方正仿宋_GBK" w:eastAsia="方正仿宋_GBK" w:hAnsi="方正仿宋_GBK" w:hint="eastAsia"/>
          <w:sz w:val="28"/>
          <w:szCs w:val="28"/>
          <w:u w:val="single"/>
        </w:rPr>
      </w:pPr>
      <w:r>
        <w:rPr>
          <w:rFonts w:ascii="方正仿宋_GBK" w:eastAsia="方正仿宋_GBK" w:hAnsi="方正仿宋_GBK" w:hint="eastAsia"/>
          <w:sz w:val="28"/>
          <w:szCs w:val="28"/>
        </w:rPr>
        <w:t>领队、教练、运动员签名：</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p>
    <w:p w:rsidR="00932B22" w:rsidRDefault="00000000">
      <w:pPr>
        <w:spacing w:line="500" w:lineRule="exact"/>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p>
    <w:p w:rsidR="00932B22" w:rsidRDefault="00000000">
      <w:pPr>
        <w:spacing w:line="500" w:lineRule="exact"/>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p>
    <w:p w:rsidR="00932B22" w:rsidRDefault="00000000">
      <w:pPr>
        <w:spacing w:line="500" w:lineRule="exact"/>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p>
    <w:p w:rsidR="00932B22" w:rsidRDefault="00000000">
      <w:pPr>
        <w:spacing w:line="500" w:lineRule="exact"/>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p>
    <w:p w:rsidR="00932B22" w:rsidRDefault="00000000">
      <w:pPr>
        <w:spacing w:line="500" w:lineRule="exact"/>
        <w:ind w:firstLineChars="1900" w:firstLine="532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2025年   月   日</w:t>
      </w:r>
    </w:p>
    <w:p w:rsidR="00932B22" w:rsidRDefault="00932B22">
      <w:pPr>
        <w:spacing w:line="560" w:lineRule="exact"/>
        <w:textAlignment w:val="baseline"/>
        <w:rPr>
          <w:rFonts w:ascii="方正仿宋_GBK" w:eastAsia="方正仿宋_GBK" w:hAnsi="方正仿宋_GBK" w:hint="eastAsia"/>
          <w:sz w:val="32"/>
          <w:szCs w:val="32"/>
        </w:rPr>
      </w:pPr>
    </w:p>
    <w:p w:rsidR="00932B22" w:rsidRDefault="00932B22">
      <w:pPr>
        <w:spacing w:line="560" w:lineRule="exact"/>
        <w:textAlignment w:val="baseline"/>
        <w:rPr>
          <w:rFonts w:ascii="方正仿宋_GBK" w:eastAsia="方正仿宋_GBK" w:hAnsi="方正仿宋_GBK" w:hint="eastAsia"/>
          <w:sz w:val="32"/>
          <w:szCs w:val="32"/>
        </w:rPr>
      </w:pPr>
    </w:p>
    <w:p w:rsidR="00932B22" w:rsidRDefault="00000000">
      <w:pPr>
        <w:pStyle w:val="2"/>
        <w:rPr>
          <w:rFonts w:ascii="方正仿宋_GBK" w:eastAsia="方正仿宋_GBK" w:hAnsi="方正仿宋_GBK" w:hint="eastAsia"/>
          <w:b w:val="0"/>
        </w:rPr>
      </w:pPr>
      <w:bookmarkStart w:id="7" w:name="_Toc77604553"/>
      <w:r>
        <w:rPr>
          <w:rFonts w:ascii="方正仿宋_GBK" w:eastAsia="方正仿宋_GBK" w:hAnsi="方正仿宋_GBK" w:hint="eastAsia"/>
          <w:b w:val="0"/>
        </w:rPr>
        <w:lastRenderedPageBreak/>
        <w:t>附件5</w:t>
      </w:r>
    </w:p>
    <w:p w:rsidR="00932B22" w:rsidRDefault="00000000">
      <w:pPr>
        <w:pStyle w:val="2"/>
        <w:jc w:val="center"/>
        <w:rPr>
          <w:rFonts w:ascii="小标宋" w:eastAsia="小标宋" w:hAnsi="小标宋" w:cs="小标宋" w:hint="eastAsia"/>
          <w:b w:val="0"/>
        </w:rPr>
      </w:pPr>
      <w:r>
        <w:rPr>
          <w:rFonts w:ascii="小标宋" w:eastAsia="小标宋" w:hAnsi="小标宋" w:cs="小标宋" w:hint="eastAsia"/>
          <w:b w:val="0"/>
        </w:rPr>
        <w:t>xxx龙舟队个人电子照片</w:t>
      </w:r>
      <w:bookmarkEnd w:id="7"/>
    </w:p>
    <w:p w:rsidR="00932B22" w:rsidRDefault="00000000">
      <w:pPr>
        <w:spacing w:line="400" w:lineRule="exact"/>
        <w:jc w:val="center"/>
        <w:textAlignment w:val="baseline"/>
        <w:rPr>
          <w:rFonts w:ascii="方正仿宋_GBK" w:eastAsia="方正仿宋_GBK" w:hAnsi="方正仿宋_GBK" w:hint="eastAsia"/>
          <w:color w:val="FF0000"/>
          <w:sz w:val="32"/>
          <w:szCs w:val="32"/>
        </w:rPr>
      </w:pPr>
      <w:r>
        <w:rPr>
          <w:rFonts w:ascii="方正仿宋_GBK" w:eastAsia="方正仿宋_GBK" w:hAnsi="方正仿宋_GBK" w:hint="eastAsia"/>
          <w:color w:val="FF0000"/>
          <w:sz w:val="32"/>
          <w:szCs w:val="32"/>
        </w:rPr>
        <w:t>（电子版个人照片要求：</w:t>
      </w:r>
      <w:r>
        <w:rPr>
          <w:rFonts w:ascii="方正仿宋_GBK" w:eastAsia="方正仿宋_GBK" w:hAnsi="方正仿宋_GBK"/>
          <w:color w:val="FF0000"/>
          <w:sz w:val="32"/>
          <w:szCs w:val="32"/>
        </w:rPr>
        <w:t>2寸白底免冠</w:t>
      </w:r>
      <w:r>
        <w:rPr>
          <w:rFonts w:ascii="方正仿宋_GBK" w:eastAsia="方正仿宋_GBK" w:hAnsi="方正仿宋_GBK" w:hint="eastAsia"/>
          <w:color w:val="FF0000"/>
          <w:sz w:val="32"/>
          <w:szCs w:val="32"/>
        </w:rPr>
        <w:t>正面照片；</w:t>
      </w:r>
    </w:p>
    <w:p w:rsidR="00932B22" w:rsidRDefault="00000000">
      <w:pPr>
        <w:spacing w:line="400" w:lineRule="exact"/>
        <w:jc w:val="center"/>
        <w:textAlignment w:val="baseline"/>
        <w:rPr>
          <w:rFonts w:ascii="方正仿宋_GBK" w:eastAsia="方正仿宋_GBK" w:hAnsi="方正仿宋_GBK" w:hint="eastAsia"/>
          <w:color w:val="FF0000"/>
          <w:sz w:val="32"/>
          <w:szCs w:val="32"/>
        </w:rPr>
      </w:pPr>
      <w:r>
        <w:rPr>
          <w:rFonts w:ascii="方正仿宋_GBK" w:eastAsia="方正仿宋_GBK" w:hAnsi="方正仿宋_GBK" w:hint="eastAsia"/>
          <w:color w:val="FF0000"/>
          <w:sz w:val="32"/>
          <w:szCs w:val="32"/>
        </w:rPr>
        <w:t>格式：JPG或P</w:t>
      </w:r>
      <w:r>
        <w:rPr>
          <w:rFonts w:ascii="方正仿宋_GBK" w:eastAsia="方正仿宋_GBK" w:hAnsi="方正仿宋_GBK"/>
          <w:color w:val="FF0000"/>
          <w:sz w:val="32"/>
          <w:szCs w:val="32"/>
        </w:rPr>
        <w:t>NG</w:t>
      </w:r>
      <w:r>
        <w:rPr>
          <w:rFonts w:ascii="方正仿宋_GBK" w:eastAsia="方正仿宋_GBK" w:hAnsi="方正仿宋_GBK" w:hint="eastAsia"/>
          <w:color w:val="FF0000"/>
          <w:sz w:val="32"/>
          <w:szCs w:val="32"/>
        </w:rPr>
        <w:t xml:space="preserve">； </w:t>
      </w:r>
      <w:r>
        <w:rPr>
          <w:rFonts w:ascii="方正仿宋_GBK" w:eastAsia="方正仿宋_GBK" w:hAnsi="方正仿宋_GBK"/>
          <w:color w:val="FF0000"/>
          <w:sz w:val="32"/>
          <w:szCs w:val="32"/>
        </w:rPr>
        <w:t xml:space="preserve"> </w:t>
      </w:r>
      <w:r>
        <w:rPr>
          <w:rFonts w:ascii="方正仿宋_GBK" w:eastAsia="方正仿宋_GBK" w:hAnsi="方正仿宋_GBK" w:hint="eastAsia"/>
          <w:color w:val="FF0000"/>
          <w:sz w:val="32"/>
          <w:szCs w:val="32"/>
        </w:rPr>
        <w:t>照片命名：职务+姓名+身份证号）</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70"/>
        <w:gridCol w:w="2294"/>
        <w:gridCol w:w="2232"/>
        <w:gridCol w:w="2136"/>
      </w:tblGrid>
      <w:tr w:rsidR="00932B22">
        <w:trPr>
          <w:trHeight w:val="1689"/>
          <w:jc w:val="center"/>
        </w:trPr>
        <w:tc>
          <w:tcPr>
            <w:tcW w:w="1188"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rsidR="00932B22" w:rsidRDefault="00932B22">
            <w:pPr>
              <w:jc w:val="center"/>
              <w:textAlignment w:val="baseline"/>
              <w:rPr>
                <w:rFonts w:ascii="方正仿宋_GBK" w:eastAsia="方正仿宋_GBK" w:hAnsi="方正仿宋_GBK" w:hint="eastAsia"/>
                <w:color w:val="000000"/>
                <w:szCs w:val="21"/>
              </w:rPr>
            </w:pPr>
          </w:p>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27" name="图片 27"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26" name="图片 26"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25" name="图片 25"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24" name="图片 24"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932B22">
        <w:trPr>
          <w:trHeight w:val="119"/>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领队</w:t>
            </w:r>
          </w:p>
        </w:tc>
        <w:tc>
          <w:tcPr>
            <w:tcW w:w="2294"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教练</w:t>
            </w:r>
          </w:p>
        </w:tc>
        <w:tc>
          <w:tcPr>
            <w:tcW w:w="2232"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鼓手</w:t>
            </w:r>
          </w:p>
        </w:tc>
        <w:tc>
          <w:tcPr>
            <w:tcW w:w="2136"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舵手</w:t>
            </w:r>
          </w:p>
        </w:tc>
      </w:tr>
      <w:tr w:rsidR="00932B22">
        <w:trPr>
          <w:trHeight w:val="64"/>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r>
      <w:tr w:rsidR="00932B22">
        <w:trPr>
          <w:trHeight w:val="64"/>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r>
      <w:tr w:rsidR="00932B22">
        <w:trPr>
          <w:trHeight w:val="1425"/>
          <w:jc w:val="center"/>
        </w:trPr>
        <w:tc>
          <w:tcPr>
            <w:tcW w:w="1188"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rsidR="00932B22" w:rsidRDefault="00932B22">
            <w:pPr>
              <w:jc w:val="center"/>
              <w:textAlignment w:val="baseline"/>
              <w:rPr>
                <w:rFonts w:ascii="方正仿宋_GBK" w:eastAsia="方正仿宋_GBK" w:hAnsi="方正仿宋_GBK" w:hint="eastAsia"/>
                <w:color w:val="000000"/>
                <w:szCs w:val="21"/>
              </w:rPr>
            </w:pPr>
          </w:p>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23" name="图片 23"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22" name="图片 22"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21" name="图片 21"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20" name="图片 20"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932B22">
        <w:trPr>
          <w:trHeight w:val="64"/>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w:t>
            </w:r>
          </w:p>
        </w:tc>
        <w:tc>
          <w:tcPr>
            <w:tcW w:w="2294"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划手2</w:t>
            </w:r>
          </w:p>
        </w:tc>
        <w:tc>
          <w:tcPr>
            <w:tcW w:w="2232"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划手3</w:t>
            </w:r>
          </w:p>
        </w:tc>
        <w:tc>
          <w:tcPr>
            <w:tcW w:w="2136"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划手4</w:t>
            </w:r>
          </w:p>
        </w:tc>
      </w:tr>
      <w:tr w:rsidR="00932B22">
        <w:trPr>
          <w:trHeight w:val="64"/>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r>
      <w:tr w:rsidR="00932B22">
        <w:trPr>
          <w:trHeight w:val="64"/>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r>
      <w:tr w:rsidR="00932B22">
        <w:trPr>
          <w:trHeight w:val="345"/>
          <w:jc w:val="center"/>
        </w:trPr>
        <w:tc>
          <w:tcPr>
            <w:tcW w:w="1188"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rsidR="00932B22" w:rsidRDefault="00932B22">
            <w:pPr>
              <w:jc w:val="center"/>
              <w:textAlignment w:val="baseline"/>
              <w:rPr>
                <w:rFonts w:ascii="方正仿宋_GBK" w:eastAsia="方正仿宋_GBK" w:hAnsi="方正仿宋_GBK" w:hint="eastAsia"/>
                <w:color w:val="000000"/>
                <w:szCs w:val="21"/>
              </w:rPr>
            </w:pPr>
          </w:p>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9" name="图片 19"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8" name="图片 18"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7" name="图片 17"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6" name="图片 16"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932B22">
        <w:trPr>
          <w:trHeight w:val="64"/>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划手5</w:t>
            </w:r>
          </w:p>
        </w:tc>
        <w:tc>
          <w:tcPr>
            <w:tcW w:w="2294"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划手6</w:t>
            </w:r>
          </w:p>
        </w:tc>
        <w:tc>
          <w:tcPr>
            <w:tcW w:w="2232"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划手7</w:t>
            </w:r>
          </w:p>
        </w:tc>
        <w:tc>
          <w:tcPr>
            <w:tcW w:w="2136"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划手8</w:t>
            </w:r>
          </w:p>
        </w:tc>
      </w:tr>
      <w:tr w:rsidR="00932B22">
        <w:trPr>
          <w:trHeight w:val="64"/>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r>
      <w:tr w:rsidR="00932B22">
        <w:trPr>
          <w:trHeight w:val="64"/>
          <w:jc w:val="center"/>
        </w:trPr>
        <w:tc>
          <w:tcPr>
            <w:tcW w:w="1188" w:type="dxa"/>
            <w:vAlign w:val="center"/>
          </w:tcPr>
          <w:p w:rsidR="00932B22"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400" w:lineRule="exact"/>
              <w:jc w:val="center"/>
              <w:textAlignment w:val="baseline"/>
              <w:rPr>
                <w:rFonts w:ascii="方正仿宋_GBK" w:eastAsia="方正仿宋_GBK" w:hAnsi="方正仿宋_GBK" w:hint="eastAsia"/>
                <w:color w:val="000000"/>
                <w:szCs w:val="21"/>
              </w:rPr>
            </w:pPr>
          </w:p>
        </w:tc>
      </w:tr>
      <w:tr w:rsidR="00932B22">
        <w:trPr>
          <w:trHeight w:val="2476"/>
          <w:jc w:val="center"/>
        </w:trPr>
        <w:tc>
          <w:tcPr>
            <w:tcW w:w="1188"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lastRenderedPageBreak/>
              <w:t>照</w:t>
            </w:r>
          </w:p>
          <w:p w:rsidR="00932B22" w:rsidRDefault="00932B22">
            <w:pPr>
              <w:jc w:val="center"/>
              <w:textAlignment w:val="baseline"/>
              <w:rPr>
                <w:rFonts w:ascii="方正仿宋_GBK" w:eastAsia="方正仿宋_GBK" w:hAnsi="方正仿宋_GBK" w:hint="eastAsia"/>
                <w:color w:val="000000"/>
                <w:szCs w:val="21"/>
              </w:rPr>
            </w:pPr>
          </w:p>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5" name="图片 15"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4" name="图片 14"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3" name="图片 13"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2" name="图片 12"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932B22">
        <w:trPr>
          <w:trHeight w:val="64"/>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划手9</w:t>
            </w:r>
          </w:p>
        </w:tc>
        <w:tc>
          <w:tcPr>
            <w:tcW w:w="2294"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划手10</w:t>
            </w:r>
          </w:p>
        </w:tc>
        <w:tc>
          <w:tcPr>
            <w:tcW w:w="2232"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划手11</w:t>
            </w:r>
          </w:p>
        </w:tc>
        <w:tc>
          <w:tcPr>
            <w:tcW w:w="2136"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划手12</w:t>
            </w:r>
          </w:p>
        </w:tc>
      </w:tr>
      <w:tr w:rsidR="00932B22">
        <w:trPr>
          <w:trHeight w:val="64"/>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r>
      <w:tr w:rsidR="00932B22">
        <w:trPr>
          <w:trHeight w:val="64"/>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r>
      <w:tr w:rsidR="00932B22">
        <w:trPr>
          <w:trHeight w:val="2064"/>
          <w:jc w:val="center"/>
        </w:trPr>
        <w:tc>
          <w:tcPr>
            <w:tcW w:w="1188"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rsidR="00932B22" w:rsidRDefault="00932B22">
            <w:pPr>
              <w:jc w:val="center"/>
              <w:textAlignment w:val="baseline"/>
              <w:rPr>
                <w:rFonts w:ascii="方正仿宋_GBK" w:eastAsia="方正仿宋_GBK" w:hAnsi="方正仿宋_GBK" w:hint="eastAsia"/>
                <w:color w:val="000000"/>
                <w:szCs w:val="21"/>
              </w:rPr>
            </w:pPr>
          </w:p>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1" name="图片 11"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10" name="图片 10"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9" name="图片 9"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7620" b="0"/>
                  <wp:docPr id="8" name="图片 8"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932B22">
        <w:trPr>
          <w:trHeight w:val="202"/>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划手13</w:t>
            </w:r>
          </w:p>
        </w:tc>
        <w:tc>
          <w:tcPr>
            <w:tcW w:w="2294"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划手14</w:t>
            </w:r>
          </w:p>
        </w:tc>
        <w:tc>
          <w:tcPr>
            <w:tcW w:w="2232"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划手15</w:t>
            </w:r>
          </w:p>
        </w:tc>
        <w:tc>
          <w:tcPr>
            <w:tcW w:w="2136"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划手16</w:t>
            </w:r>
          </w:p>
        </w:tc>
      </w:tr>
      <w:tr w:rsidR="00932B22">
        <w:trPr>
          <w:trHeight w:val="64"/>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r>
      <w:tr w:rsidR="00932B22">
        <w:trPr>
          <w:trHeight w:val="64"/>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r>
      <w:tr w:rsidR="00932B22">
        <w:trPr>
          <w:trHeight w:val="2334"/>
          <w:jc w:val="center"/>
        </w:trPr>
        <w:tc>
          <w:tcPr>
            <w:tcW w:w="1188"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rsidR="00932B22" w:rsidRDefault="00932B22">
            <w:pPr>
              <w:jc w:val="center"/>
              <w:textAlignment w:val="baseline"/>
              <w:rPr>
                <w:rFonts w:ascii="方正仿宋_GBK" w:eastAsia="方正仿宋_GBK" w:hAnsi="方正仿宋_GBK" w:hint="eastAsia"/>
                <w:color w:val="000000"/>
                <w:szCs w:val="21"/>
              </w:rPr>
            </w:pPr>
          </w:p>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1270" b="635"/>
                  <wp:docPr id="1" name="图片 1"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rsidR="00932B22"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extent cx="1116330" cy="1358265"/>
                  <wp:effectExtent l="0" t="0" r="1270" b="635"/>
                  <wp:docPr id="2" name="图片 2"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rsidR="00932B22" w:rsidRDefault="00932B22">
            <w:pPr>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jc w:val="center"/>
              <w:textAlignment w:val="baseline"/>
              <w:rPr>
                <w:rFonts w:ascii="方正仿宋_GBK" w:eastAsia="方正仿宋_GBK" w:hAnsi="方正仿宋_GBK" w:hint="eastAsia"/>
                <w:color w:val="000000"/>
                <w:szCs w:val="21"/>
              </w:rPr>
            </w:pPr>
          </w:p>
        </w:tc>
      </w:tr>
      <w:tr w:rsidR="00932B22">
        <w:trPr>
          <w:trHeight w:val="64"/>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替补1</w:t>
            </w:r>
          </w:p>
        </w:tc>
        <w:tc>
          <w:tcPr>
            <w:tcW w:w="2294"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替补2</w:t>
            </w:r>
          </w:p>
        </w:tc>
        <w:tc>
          <w:tcPr>
            <w:tcW w:w="2232"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r>
      <w:tr w:rsidR="00932B22">
        <w:trPr>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r>
      <w:tr w:rsidR="00932B22">
        <w:trPr>
          <w:jc w:val="center"/>
        </w:trPr>
        <w:tc>
          <w:tcPr>
            <w:tcW w:w="1188" w:type="dxa"/>
            <w:vAlign w:val="center"/>
          </w:tcPr>
          <w:p w:rsidR="00932B22"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身份号</w:t>
            </w:r>
          </w:p>
        </w:tc>
        <w:tc>
          <w:tcPr>
            <w:tcW w:w="2170"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rsidR="00932B22" w:rsidRDefault="00932B22">
            <w:pPr>
              <w:spacing w:line="240" w:lineRule="exact"/>
              <w:jc w:val="center"/>
              <w:textAlignment w:val="baseline"/>
              <w:rPr>
                <w:rFonts w:ascii="方正仿宋_GBK" w:eastAsia="方正仿宋_GBK" w:hAnsi="方正仿宋_GBK" w:hint="eastAsia"/>
                <w:color w:val="000000"/>
                <w:szCs w:val="21"/>
              </w:rPr>
            </w:pPr>
          </w:p>
        </w:tc>
      </w:tr>
    </w:tbl>
    <w:p w:rsidR="00932B22" w:rsidRDefault="00932B22">
      <w:pPr>
        <w:pStyle w:val="a3"/>
        <w:spacing w:line="560" w:lineRule="exact"/>
        <w:ind w:firstLine="560"/>
        <w:rPr>
          <w:rFonts w:eastAsia="方正仿宋_GBK"/>
        </w:rPr>
      </w:pPr>
    </w:p>
    <w:sectPr w:rsidR="00932B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7534" w:rsidRDefault="00B97534">
      <w:r>
        <w:separator/>
      </w:r>
    </w:p>
  </w:endnote>
  <w:endnote w:type="continuationSeparator" w:id="0">
    <w:p w:rsidR="00B97534" w:rsidRDefault="00B9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小标宋">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872027"/>
    </w:sdtPr>
    <w:sdtContent>
      <w:sdt>
        <w:sdtPr>
          <w:id w:val="-1741320881"/>
        </w:sdtPr>
        <w:sdtContent>
          <w:p w:rsidR="00932B22" w:rsidRDefault="00000000">
            <w:pPr>
              <w:pStyle w:val="a9"/>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12</w:t>
            </w:r>
            <w:r>
              <w:rPr>
                <w:b/>
                <w:bCs/>
                <w:sz w:val="24"/>
                <w:szCs w:val="24"/>
              </w:rPr>
              <w:fldChar w:fldCharType="end"/>
            </w:r>
          </w:p>
        </w:sdtContent>
      </w:sdt>
    </w:sdtContent>
  </w:sdt>
  <w:p w:rsidR="00932B22" w:rsidRDefault="00932B2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7534" w:rsidRDefault="00B97534">
      <w:r>
        <w:separator/>
      </w:r>
    </w:p>
  </w:footnote>
  <w:footnote w:type="continuationSeparator" w:id="0">
    <w:p w:rsidR="00B97534" w:rsidRDefault="00B97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kYmUxZTMzZGU0NzRiMjg3ZjQ5MDVlYjJkN2I3NWUifQ=="/>
  </w:docVars>
  <w:rsids>
    <w:rsidRoot w:val="00E23872"/>
    <w:rsid w:val="00030060"/>
    <w:rsid w:val="00044BC0"/>
    <w:rsid w:val="00060585"/>
    <w:rsid w:val="00070B0D"/>
    <w:rsid w:val="00096277"/>
    <w:rsid w:val="000A5A03"/>
    <w:rsid w:val="000C4B60"/>
    <w:rsid w:val="000D45BF"/>
    <w:rsid w:val="000E544A"/>
    <w:rsid w:val="000F578F"/>
    <w:rsid w:val="0010059F"/>
    <w:rsid w:val="0010183C"/>
    <w:rsid w:val="00140338"/>
    <w:rsid w:val="0014376C"/>
    <w:rsid w:val="0015648E"/>
    <w:rsid w:val="00181A74"/>
    <w:rsid w:val="00185CD3"/>
    <w:rsid w:val="00191921"/>
    <w:rsid w:val="0019514D"/>
    <w:rsid w:val="001A7E64"/>
    <w:rsid w:val="00223387"/>
    <w:rsid w:val="00224AAD"/>
    <w:rsid w:val="0023006D"/>
    <w:rsid w:val="00232942"/>
    <w:rsid w:val="00236BE4"/>
    <w:rsid w:val="00243A83"/>
    <w:rsid w:val="00246E80"/>
    <w:rsid w:val="002845A6"/>
    <w:rsid w:val="00284A63"/>
    <w:rsid w:val="00295AEE"/>
    <w:rsid w:val="002973BD"/>
    <w:rsid w:val="002C5D37"/>
    <w:rsid w:val="002E1AB2"/>
    <w:rsid w:val="002E6413"/>
    <w:rsid w:val="00303AF1"/>
    <w:rsid w:val="00340829"/>
    <w:rsid w:val="00341D2D"/>
    <w:rsid w:val="00346E94"/>
    <w:rsid w:val="00350EAC"/>
    <w:rsid w:val="00367485"/>
    <w:rsid w:val="00395553"/>
    <w:rsid w:val="003A7A1E"/>
    <w:rsid w:val="003C7986"/>
    <w:rsid w:val="003D0BED"/>
    <w:rsid w:val="003D259F"/>
    <w:rsid w:val="003D5D62"/>
    <w:rsid w:val="003F1B8D"/>
    <w:rsid w:val="003F5A5A"/>
    <w:rsid w:val="00410721"/>
    <w:rsid w:val="004669FC"/>
    <w:rsid w:val="00483A55"/>
    <w:rsid w:val="0049160E"/>
    <w:rsid w:val="004B75DC"/>
    <w:rsid w:val="00502B30"/>
    <w:rsid w:val="00521184"/>
    <w:rsid w:val="005310C6"/>
    <w:rsid w:val="00533588"/>
    <w:rsid w:val="0054179F"/>
    <w:rsid w:val="0054296C"/>
    <w:rsid w:val="00567BB7"/>
    <w:rsid w:val="00571BD9"/>
    <w:rsid w:val="00592A99"/>
    <w:rsid w:val="005A0855"/>
    <w:rsid w:val="005A6544"/>
    <w:rsid w:val="005C0ECF"/>
    <w:rsid w:val="00631696"/>
    <w:rsid w:val="0063560F"/>
    <w:rsid w:val="00664640"/>
    <w:rsid w:val="00671013"/>
    <w:rsid w:val="0067722F"/>
    <w:rsid w:val="006B30F3"/>
    <w:rsid w:val="006B3BCC"/>
    <w:rsid w:val="006F043A"/>
    <w:rsid w:val="00700527"/>
    <w:rsid w:val="0074412D"/>
    <w:rsid w:val="00750D47"/>
    <w:rsid w:val="00752868"/>
    <w:rsid w:val="007533DF"/>
    <w:rsid w:val="00766BF0"/>
    <w:rsid w:val="007A1B62"/>
    <w:rsid w:val="007B11A2"/>
    <w:rsid w:val="007B5371"/>
    <w:rsid w:val="00800E35"/>
    <w:rsid w:val="00827B2A"/>
    <w:rsid w:val="00830E89"/>
    <w:rsid w:val="00835880"/>
    <w:rsid w:val="00852394"/>
    <w:rsid w:val="00886E5B"/>
    <w:rsid w:val="00892B4D"/>
    <w:rsid w:val="008A5267"/>
    <w:rsid w:val="008A5DC9"/>
    <w:rsid w:val="008F145E"/>
    <w:rsid w:val="008F1CCB"/>
    <w:rsid w:val="008F60FA"/>
    <w:rsid w:val="009029D2"/>
    <w:rsid w:val="00906D2B"/>
    <w:rsid w:val="00931660"/>
    <w:rsid w:val="00932B22"/>
    <w:rsid w:val="0093323D"/>
    <w:rsid w:val="00940281"/>
    <w:rsid w:val="00947B55"/>
    <w:rsid w:val="00964627"/>
    <w:rsid w:val="00970576"/>
    <w:rsid w:val="00975FFA"/>
    <w:rsid w:val="00994909"/>
    <w:rsid w:val="009968B1"/>
    <w:rsid w:val="009A51C9"/>
    <w:rsid w:val="009B35C3"/>
    <w:rsid w:val="009C73C0"/>
    <w:rsid w:val="009D046D"/>
    <w:rsid w:val="009E669C"/>
    <w:rsid w:val="00A064FF"/>
    <w:rsid w:val="00A279FC"/>
    <w:rsid w:val="00A27D24"/>
    <w:rsid w:val="00A37C05"/>
    <w:rsid w:val="00A50167"/>
    <w:rsid w:val="00A6024A"/>
    <w:rsid w:val="00A71F33"/>
    <w:rsid w:val="00A93B96"/>
    <w:rsid w:val="00AA75B4"/>
    <w:rsid w:val="00AB7899"/>
    <w:rsid w:val="00AB7C3B"/>
    <w:rsid w:val="00AC6BC3"/>
    <w:rsid w:val="00B0102C"/>
    <w:rsid w:val="00B0501E"/>
    <w:rsid w:val="00B17732"/>
    <w:rsid w:val="00B232AB"/>
    <w:rsid w:val="00B24381"/>
    <w:rsid w:val="00B268C9"/>
    <w:rsid w:val="00B2728B"/>
    <w:rsid w:val="00B36AC8"/>
    <w:rsid w:val="00B468CD"/>
    <w:rsid w:val="00B50073"/>
    <w:rsid w:val="00B5054B"/>
    <w:rsid w:val="00B543C3"/>
    <w:rsid w:val="00B54AD0"/>
    <w:rsid w:val="00B558B3"/>
    <w:rsid w:val="00B66DF5"/>
    <w:rsid w:val="00B71272"/>
    <w:rsid w:val="00B8165B"/>
    <w:rsid w:val="00B97534"/>
    <w:rsid w:val="00BA1D1B"/>
    <w:rsid w:val="00BA5139"/>
    <w:rsid w:val="00BE0626"/>
    <w:rsid w:val="00BE6E86"/>
    <w:rsid w:val="00C00034"/>
    <w:rsid w:val="00C03DCA"/>
    <w:rsid w:val="00C069C8"/>
    <w:rsid w:val="00C138FB"/>
    <w:rsid w:val="00C720CA"/>
    <w:rsid w:val="00C9347B"/>
    <w:rsid w:val="00C963C7"/>
    <w:rsid w:val="00CD16C8"/>
    <w:rsid w:val="00CE2510"/>
    <w:rsid w:val="00CF4B31"/>
    <w:rsid w:val="00CF53BB"/>
    <w:rsid w:val="00D039CB"/>
    <w:rsid w:val="00D1468D"/>
    <w:rsid w:val="00D512B3"/>
    <w:rsid w:val="00D73EBD"/>
    <w:rsid w:val="00DC2B74"/>
    <w:rsid w:val="00DC3B44"/>
    <w:rsid w:val="00DC68DE"/>
    <w:rsid w:val="00DE3A8A"/>
    <w:rsid w:val="00DF351B"/>
    <w:rsid w:val="00E0260E"/>
    <w:rsid w:val="00E120DF"/>
    <w:rsid w:val="00E23872"/>
    <w:rsid w:val="00E355FC"/>
    <w:rsid w:val="00E50325"/>
    <w:rsid w:val="00E5120A"/>
    <w:rsid w:val="00E60869"/>
    <w:rsid w:val="00E96274"/>
    <w:rsid w:val="00E96630"/>
    <w:rsid w:val="00E967EC"/>
    <w:rsid w:val="00E97D7A"/>
    <w:rsid w:val="00E97E59"/>
    <w:rsid w:val="00EA2532"/>
    <w:rsid w:val="00EB0EC6"/>
    <w:rsid w:val="00EB2161"/>
    <w:rsid w:val="00EE341E"/>
    <w:rsid w:val="00EF1C68"/>
    <w:rsid w:val="00EF219D"/>
    <w:rsid w:val="00F45963"/>
    <w:rsid w:val="00F61EC6"/>
    <w:rsid w:val="00F755D3"/>
    <w:rsid w:val="00F82BEC"/>
    <w:rsid w:val="00F87D83"/>
    <w:rsid w:val="00F91575"/>
    <w:rsid w:val="00FA6BA2"/>
    <w:rsid w:val="00FB6540"/>
    <w:rsid w:val="00FC5C06"/>
    <w:rsid w:val="00FD4A79"/>
    <w:rsid w:val="00FE2F1A"/>
    <w:rsid w:val="017E2A82"/>
    <w:rsid w:val="01C901A1"/>
    <w:rsid w:val="02247379"/>
    <w:rsid w:val="029307AF"/>
    <w:rsid w:val="029E0988"/>
    <w:rsid w:val="03B15391"/>
    <w:rsid w:val="03C30C20"/>
    <w:rsid w:val="03E5503B"/>
    <w:rsid w:val="04CD61FB"/>
    <w:rsid w:val="05750799"/>
    <w:rsid w:val="05A131E3"/>
    <w:rsid w:val="05AF76AE"/>
    <w:rsid w:val="06A0349B"/>
    <w:rsid w:val="06F537E7"/>
    <w:rsid w:val="07155C37"/>
    <w:rsid w:val="07D121E5"/>
    <w:rsid w:val="0837398B"/>
    <w:rsid w:val="089D7C92"/>
    <w:rsid w:val="096D3B08"/>
    <w:rsid w:val="09A0258D"/>
    <w:rsid w:val="0A851326"/>
    <w:rsid w:val="0AC534D0"/>
    <w:rsid w:val="0B064AA5"/>
    <w:rsid w:val="0B161F7E"/>
    <w:rsid w:val="0B163D2C"/>
    <w:rsid w:val="0B582596"/>
    <w:rsid w:val="0C3721AC"/>
    <w:rsid w:val="0C6A07D3"/>
    <w:rsid w:val="0C6C62F9"/>
    <w:rsid w:val="0C8F3D96"/>
    <w:rsid w:val="0D0E73B0"/>
    <w:rsid w:val="0D904269"/>
    <w:rsid w:val="0E035F94"/>
    <w:rsid w:val="0E407A3D"/>
    <w:rsid w:val="0E4137B5"/>
    <w:rsid w:val="0E87741A"/>
    <w:rsid w:val="0F633D2E"/>
    <w:rsid w:val="10042CED"/>
    <w:rsid w:val="10572E1C"/>
    <w:rsid w:val="116C0B49"/>
    <w:rsid w:val="11DA5AB3"/>
    <w:rsid w:val="12394ECF"/>
    <w:rsid w:val="12695089"/>
    <w:rsid w:val="12771554"/>
    <w:rsid w:val="12816876"/>
    <w:rsid w:val="128A572B"/>
    <w:rsid w:val="12E60488"/>
    <w:rsid w:val="12E666D9"/>
    <w:rsid w:val="13257202"/>
    <w:rsid w:val="134C29E0"/>
    <w:rsid w:val="137B32C6"/>
    <w:rsid w:val="139B5716"/>
    <w:rsid w:val="13DB5B12"/>
    <w:rsid w:val="14700951"/>
    <w:rsid w:val="14F74BCE"/>
    <w:rsid w:val="153D4CD7"/>
    <w:rsid w:val="15CA22E2"/>
    <w:rsid w:val="169C77DB"/>
    <w:rsid w:val="172B0B5F"/>
    <w:rsid w:val="17BD3EAD"/>
    <w:rsid w:val="17E256C1"/>
    <w:rsid w:val="184C5231"/>
    <w:rsid w:val="1876405C"/>
    <w:rsid w:val="18AE49A1"/>
    <w:rsid w:val="1ABA46D4"/>
    <w:rsid w:val="1AFE6CB6"/>
    <w:rsid w:val="1BC81072"/>
    <w:rsid w:val="1BE55780"/>
    <w:rsid w:val="1D091942"/>
    <w:rsid w:val="1D507571"/>
    <w:rsid w:val="1D750D86"/>
    <w:rsid w:val="1DA5166B"/>
    <w:rsid w:val="1DB16262"/>
    <w:rsid w:val="1ECC0E79"/>
    <w:rsid w:val="1F291E28"/>
    <w:rsid w:val="1F3F789D"/>
    <w:rsid w:val="1F6B68E4"/>
    <w:rsid w:val="1FAA740D"/>
    <w:rsid w:val="208C08C0"/>
    <w:rsid w:val="213F3B84"/>
    <w:rsid w:val="21B856E5"/>
    <w:rsid w:val="21EA1D42"/>
    <w:rsid w:val="22A53EBB"/>
    <w:rsid w:val="22AA14D2"/>
    <w:rsid w:val="22B440FE"/>
    <w:rsid w:val="22D36C7A"/>
    <w:rsid w:val="22DD3655"/>
    <w:rsid w:val="22E70030"/>
    <w:rsid w:val="230B6414"/>
    <w:rsid w:val="23151041"/>
    <w:rsid w:val="2338088B"/>
    <w:rsid w:val="23621DAC"/>
    <w:rsid w:val="239161EE"/>
    <w:rsid w:val="2452597D"/>
    <w:rsid w:val="248024EA"/>
    <w:rsid w:val="248342B3"/>
    <w:rsid w:val="251D41DD"/>
    <w:rsid w:val="2551032A"/>
    <w:rsid w:val="25DF76E4"/>
    <w:rsid w:val="26D62A17"/>
    <w:rsid w:val="278A18D2"/>
    <w:rsid w:val="27A42993"/>
    <w:rsid w:val="283A50A6"/>
    <w:rsid w:val="28537F15"/>
    <w:rsid w:val="28771E56"/>
    <w:rsid w:val="28B5297E"/>
    <w:rsid w:val="28C826B1"/>
    <w:rsid w:val="28CF1C92"/>
    <w:rsid w:val="28E47092"/>
    <w:rsid w:val="29211DC2"/>
    <w:rsid w:val="29453D02"/>
    <w:rsid w:val="29946A38"/>
    <w:rsid w:val="29E259F5"/>
    <w:rsid w:val="29E912A2"/>
    <w:rsid w:val="2AFE42CC"/>
    <w:rsid w:val="2C057779"/>
    <w:rsid w:val="2E053A60"/>
    <w:rsid w:val="2E0F2B31"/>
    <w:rsid w:val="2E884DBD"/>
    <w:rsid w:val="2E9C2616"/>
    <w:rsid w:val="2EB72FAC"/>
    <w:rsid w:val="2EC92CDF"/>
    <w:rsid w:val="2EE95130"/>
    <w:rsid w:val="2F3565C7"/>
    <w:rsid w:val="2FEA115F"/>
    <w:rsid w:val="2FF124EE"/>
    <w:rsid w:val="32904240"/>
    <w:rsid w:val="336E20A7"/>
    <w:rsid w:val="33AB50A9"/>
    <w:rsid w:val="33D20888"/>
    <w:rsid w:val="347831DE"/>
    <w:rsid w:val="348002E4"/>
    <w:rsid w:val="35B2271F"/>
    <w:rsid w:val="35DC779C"/>
    <w:rsid w:val="36056CF3"/>
    <w:rsid w:val="371543E9"/>
    <w:rsid w:val="37695060"/>
    <w:rsid w:val="37ED5C91"/>
    <w:rsid w:val="37F25055"/>
    <w:rsid w:val="380B6117"/>
    <w:rsid w:val="384D4981"/>
    <w:rsid w:val="38605F45"/>
    <w:rsid w:val="38E47094"/>
    <w:rsid w:val="39227BBC"/>
    <w:rsid w:val="396C7089"/>
    <w:rsid w:val="3A282FB0"/>
    <w:rsid w:val="3A946897"/>
    <w:rsid w:val="3B2A0FAA"/>
    <w:rsid w:val="3B8C3A12"/>
    <w:rsid w:val="3BAC5E63"/>
    <w:rsid w:val="3BB0325D"/>
    <w:rsid w:val="3C9568F7"/>
    <w:rsid w:val="3D1E4B3E"/>
    <w:rsid w:val="3D404AB5"/>
    <w:rsid w:val="3D8A3F82"/>
    <w:rsid w:val="3E630A5B"/>
    <w:rsid w:val="3E691DE9"/>
    <w:rsid w:val="3E6D18D9"/>
    <w:rsid w:val="3EA82911"/>
    <w:rsid w:val="3F1E707A"/>
    <w:rsid w:val="3F2006FA"/>
    <w:rsid w:val="4182569C"/>
    <w:rsid w:val="418C02C8"/>
    <w:rsid w:val="41D91034"/>
    <w:rsid w:val="41F67E38"/>
    <w:rsid w:val="422A188F"/>
    <w:rsid w:val="423B3A9C"/>
    <w:rsid w:val="429C453B"/>
    <w:rsid w:val="42C972FA"/>
    <w:rsid w:val="43D321DE"/>
    <w:rsid w:val="43E91F39"/>
    <w:rsid w:val="44224F14"/>
    <w:rsid w:val="44EB17AA"/>
    <w:rsid w:val="45321187"/>
    <w:rsid w:val="456B2F22"/>
    <w:rsid w:val="458F482B"/>
    <w:rsid w:val="460348D1"/>
    <w:rsid w:val="465F41FD"/>
    <w:rsid w:val="46F30DEA"/>
    <w:rsid w:val="46FF153C"/>
    <w:rsid w:val="473F5DDD"/>
    <w:rsid w:val="47685334"/>
    <w:rsid w:val="477535AD"/>
    <w:rsid w:val="47A3636C"/>
    <w:rsid w:val="47A5648E"/>
    <w:rsid w:val="47A83982"/>
    <w:rsid w:val="481D7ECC"/>
    <w:rsid w:val="483E7E42"/>
    <w:rsid w:val="48A26623"/>
    <w:rsid w:val="48B84099"/>
    <w:rsid w:val="48E72288"/>
    <w:rsid w:val="49354B7F"/>
    <w:rsid w:val="4A201EF6"/>
    <w:rsid w:val="4A5E657A"/>
    <w:rsid w:val="4AD8457E"/>
    <w:rsid w:val="4AEE78FE"/>
    <w:rsid w:val="4B207B7C"/>
    <w:rsid w:val="4B6776B0"/>
    <w:rsid w:val="4B885979"/>
    <w:rsid w:val="4BFA0524"/>
    <w:rsid w:val="4C793B3F"/>
    <w:rsid w:val="4CDB0356"/>
    <w:rsid w:val="4D2770F7"/>
    <w:rsid w:val="4D73058E"/>
    <w:rsid w:val="4DE60D60"/>
    <w:rsid w:val="4E1E674C"/>
    <w:rsid w:val="4E345F70"/>
    <w:rsid w:val="4E524648"/>
    <w:rsid w:val="4EBA4B6A"/>
    <w:rsid w:val="4ECF7A46"/>
    <w:rsid w:val="4EE96D5A"/>
    <w:rsid w:val="4F5F526E"/>
    <w:rsid w:val="505446A7"/>
    <w:rsid w:val="506F5545"/>
    <w:rsid w:val="52A116FA"/>
    <w:rsid w:val="53486019"/>
    <w:rsid w:val="53F57F4F"/>
    <w:rsid w:val="543A1E06"/>
    <w:rsid w:val="545A345F"/>
    <w:rsid w:val="54CD2C7A"/>
    <w:rsid w:val="55180399"/>
    <w:rsid w:val="567A473C"/>
    <w:rsid w:val="575B631B"/>
    <w:rsid w:val="57B91294"/>
    <w:rsid w:val="58297AB9"/>
    <w:rsid w:val="588E0B8A"/>
    <w:rsid w:val="58EB1921"/>
    <w:rsid w:val="593212FE"/>
    <w:rsid w:val="59741A40"/>
    <w:rsid w:val="59CD1026"/>
    <w:rsid w:val="59D95C1D"/>
    <w:rsid w:val="5A2E5F69"/>
    <w:rsid w:val="5A4F5EDF"/>
    <w:rsid w:val="5A6574B1"/>
    <w:rsid w:val="5AD52888"/>
    <w:rsid w:val="5AD66335"/>
    <w:rsid w:val="5BC07095"/>
    <w:rsid w:val="5BCF72D8"/>
    <w:rsid w:val="5C6043D4"/>
    <w:rsid w:val="5CE110EE"/>
    <w:rsid w:val="5CEE19DF"/>
    <w:rsid w:val="5D373386"/>
    <w:rsid w:val="5D494E68"/>
    <w:rsid w:val="5D610403"/>
    <w:rsid w:val="5DAB167E"/>
    <w:rsid w:val="5DCC7F73"/>
    <w:rsid w:val="5EEB685D"/>
    <w:rsid w:val="5F145007"/>
    <w:rsid w:val="5F5024DD"/>
    <w:rsid w:val="5F8959EF"/>
    <w:rsid w:val="602C4CF9"/>
    <w:rsid w:val="603B318E"/>
    <w:rsid w:val="608242E4"/>
    <w:rsid w:val="60CA62C0"/>
    <w:rsid w:val="61C96577"/>
    <w:rsid w:val="6229473C"/>
    <w:rsid w:val="62316894"/>
    <w:rsid w:val="62775FD3"/>
    <w:rsid w:val="62A244E9"/>
    <w:rsid w:val="63807109"/>
    <w:rsid w:val="63AC7EFE"/>
    <w:rsid w:val="646627A3"/>
    <w:rsid w:val="64F25DE5"/>
    <w:rsid w:val="64F8164D"/>
    <w:rsid w:val="655C6080"/>
    <w:rsid w:val="65EB7404"/>
    <w:rsid w:val="662D5327"/>
    <w:rsid w:val="66344907"/>
    <w:rsid w:val="66A01F9C"/>
    <w:rsid w:val="6703252B"/>
    <w:rsid w:val="67A27F96"/>
    <w:rsid w:val="69531548"/>
    <w:rsid w:val="6A3F387A"/>
    <w:rsid w:val="6AAF6C52"/>
    <w:rsid w:val="6AF9611F"/>
    <w:rsid w:val="6B2D5DC9"/>
    <w:rsid w:val="6BC71D79"/>
    <w:rsid w:val="6BDD159D"/>
    <w:rsid w:val="6C5B2283"/>
    <w:rsid w:val="6C783074"/>
    <w:rsid w:val="6D2D3E5E"/>
    <w:rsid w:val="6D800432"/>
    <w:rsid w:val="6EE17DBD"/>
    <w:rsid w:val="6EFB408D"/>
    <w:rsid w:val="6F1E6154"/>
    <w:rsid w:val="6F2968A7"/>
    <w:rsid w:val="6FA7614A"/>
    <w:rsid w:val="704C442A"/>
    <w:rsid w:val="705D4A5A"/>
    <w:rsid w:val="708A15C7"/>
    <w:rsid w:val="70A408DB"/>
    <w:rsid w:val="70C42D2B"/>
    <w:rsid w:val="71175551"/>
    <w:rsid w:val="71C34D91"/>
    <w:rsid w:val="71CD71A3"/>
    <w:rsid w:val="721675B7"/>
    <w:rsid w:val="72281098"/>
    <w:rsid w:val="723F4D5F"/>
    <w:rsid w:val="7258197D"/>
    <w:rsid w:val="72B56DCF"/>
    <w:rsid w:val="72CC4119"/>
    <w:rsid w:val="73D019E7"/>
    <w:rsid w:val="74FD680C"/>
    <w:rsid w:val="750E0A19"/>
    <w:rsid w:val="7524023C"/>
    <w:rsid w:val="75D03F20"/>
    <w:rsid w:val="75F45E61"/>
    <w:rsid w:val="761C7166"/>
    <w:rsid w:val="764741E2"/>
    <w:rsid w:val="766A1C7F"/>
    <w:rsid w:val="76FA1255"/>
    <w:rsid w:val="77457214"/>
    <w:rsid w:val="780D4FB8"/>
    <w:rsid w:val="78175E36"/>
    <w:rsid w:val="784B5AE0"/>
    <w:rsid w:val="78D21D5D"/>
    <w:rsid w:val="79004B1D"/>
    <w:rsid w:val="79C1605A"/>
    <w:rsid w:val="79C8563A"/>
    <w:rsid w:val="79D7762B"/>
    <w:rsid w:val="79FC1788"/>
    <w:rsid w:val="7A890861"/>
    <w:rsid w:val="7A8F43AA"/>
    <w:rsid w:val="7AB14320"/>
    <w:rsid w:val="7ADF2723"/>
    <w:rsid w:val="7AFD7566"/>
    <w:rsid w:val="7B002BB2"/>
    <w:rsid w:val="7B1D022C"/>
    <w:rsid w:val="7BB67714"/>
    <w:rsid w:val="7C30396B"/>
    <w:rsid w:val="7CD8729B"/>
    <w:rsid w:val="7CEF2EDE"/>
    <w:rsid w:val="7D39684F"/>
    <w:rsid w:val="7DDA3B8E"/>
    <w:rsid w:val="7E0724A9"/>
    <w:rsid w:val="7E1846B6"/>
    <w:rsid w:val="7E543413"/>
    <w:rsid w:val="7E984ADE"/>
    <w:rsid w:val="7F3217A8"/>
    <w:rsid w:val="7F435763"/>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14D06"/>
  <w15:docId w15:val="{2D44D922-00D0-4621-8A64-E086DB29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rPr>
      <w:sz w:val="28"/>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Bodytext1">
    <w:name w:val="Body text|1"/>
    <w:basedOn w:val="a"/>
    <w:qFormat/>
    <w:pPr>
      <w:spacing w:line="389" w:lineRule="auto"/>
      <w:ind w:firstLine="400"/>
    </w:pPr>
    <w:rPr>
      <w:rFonts w:ascii="宋体" w:hAnsi="宋体" w:cs="宋体"/>
      <w:sz w:val="30"/>
      <w:szCs w:val="30"/>
      <w:lang w:val="zh-TW" w:eastAsia="zh-TW" w:bidi="zh-TW"/>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4">
    <w:name w:val="正文文本 字符"/>
    <w:basedOn w:val="a0"/>
    <w:link w:val="a3"/>
    <w:uiPriority w:val="99"/>
    <w:qFormat/>
    <w:rPr>
      <w:rFonts w:ascii="Times New Roman" w:eastAsia="宋体" w:hAnsi="Times New Roman" w:cs="Times New Roman"/>
      <w:sz w:val="28"/>
    </w:rPr>
  </w:style>
  <w:style w:type="paragraph" w:customStyle="1" w:styleId="11">
    <w:name w:val="列出段落1"/>
    <w:basedOn w:val="a"/>
    <w:uiPriority w:val="34"/>
    <w:qFormat/>
    <w:pPr>
      <w:ind w:firstLineChars="200" w:firstLine="420"/>
    </w:pPr>
    <w:rPr>
      <w:rFonts w:ascii="Calibri" w:hAnsi="Calibri"/>
    </w:rPr>
  </w:style>
  <w:style w:type="paragraph" w:customStyle="1" w:styleId="Style1">
    <w:name w:val="_Style 1"/>
    <w:basedOn w:val="a"/>
    <w:uiPriority w:val="34"/>
    <w:qFormat/>
    <w:pPr>
      <w:ind w:firstLineChars="200" w:firstLine="420"/>
    </w:pPr>
    <w:rPr>
      <w:rFonts w:ascii="Calibri" w:hAnsi="Calibri"/>
      <w:szCs w:val="2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2">
    <w:name w:val="No Spacing"/>
    <w:uiPriority w:val="1"/>
    <w:qFormat/>
    <w:pPr>
      <w:widowControl w:val="0"/>
      <w:jc w:val="both"/>
    </w:pPr>
    <w:rPr>
      <w:rFonts w:ascii="Times New Roman" w:eastAsia="宋体" w:hAnsi="Times New Roman" w:cs="Times New Roman"/>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02EB-C796-4B64-8537-1255F5AB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1863</Words>
  <Characters>2013</Characters>
  <Application>Microsoft Office Word</Application>
  <DocSecurity>0</DocSecurity>
  <Lines>335</Lines>
  <Paragraphs>258</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xscbg6@163.com</cp:lastModifiedBy>
  <cp:revision>92</cp:revision>
  <cp:lastPrinted>2025-09-10T07:48:00Z</cp:lastPrinted>
  <dcterms:created xsi:type="dcterms:W3CDTF">2024-07-13T06:39:00Z</dcterms:created>
  <dcterms:modified xsi:type="dcterms:W3CDTF">2025-09-11T02:46:00Z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1FB64CD14215423EB2EAA5D9163F9592_13</vt:lpwstr>
  </property>
  <property fmtid="{D5CDD505-2E9C-101B-9397-08002B2CF9AE}" pid="4" name="KSOTemplateDocerSaveRecord">
    <vt:lpwstr>eyJoZGlkIjoiYzI1Njk1ZGMxMDczMTNjNGJmMjU0NjhiYjYxZGY2M2UiLCJ1c2VySWQiOiIzODMxNzY5OTEifQ==</vt:lpwstr>
  </property>
</Properties>
</file>