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5FB" w:rsidRDefault="005B35FB" w:rsidP="005B35FB">
      <w:pPr>
        <w:jc w:val="center"/>
        <w:rPr>
          <w:b/>
          <w:bCs/>
          <w:sz w:val="44"/>
        </w:rPr>
      </w:pPr>
    </w:p>
    <w:p w:rsidR="00FF5E07" w:rsidRDefault="00FF5E07" w:rsidP="005B35FB">
      <w:pPr>
        <w:jc w:val="center"/>
        <w:rPr>
          <w:b/>
          <w:bCs/>
          <w:sz w:val="44"/>
        </w:rPr>
      </w:pPr>
    </w:p>
    <w:p w:rsidR="00FF5E07" w:rsidRDefault="00FF5E07" w:rsidP="005B35FB">
      <w:pPr>
        <w:jc w:val="center"/>
        <w:rPr>
          <w:b/>
          <w:bCs/>
          <w:sz w:val="44"/>
        </w:rPr>
      </w:pPr>
    </w:p>
    <w:p w:rsidR="00FF5E07" w:rsidRDefault="00FF5E07" w:rsidP="005B35FB">
      <w:pPr>
        <w:jc w:val="center"/>
        <w:rPr>
          <w:b/>
          <w:bCs/>
          <w:sz w:val="44"/>
        </w:rPr>
      </w:pPr>
    </w:p>
    <w:p w:rsidR="005B35FB" w:rsidRDefault="005B35FB" w:rsidP="005B35FB">
      <w:pPr>
        <w:jc w:val="center"/>
        <w:rPr>
          <w:b/>
          <w:bCs/>
          <w:sz w:val="44"/>
        </w:rPr>
      </w:pPr>
      <w:bookmarkStart w:id="0" w:name="_GoBack"/>
      <w:bookmarkEnd w:id="0"/>
    </w:p>
    <w:p w:rsidR="005B35FB" w:rsidRPr="00F47D48" w:rsidRDefault="005B35FB" w:rsidP="005B35FB">
      <w:pPr>
        <w:jc w:val="center"/>
        <w:rPr>
          <w:rFonts w:ascii="华文仿宋" w:eastAsia="华文仿宋" w:hAnsi="华文仿宋"/>
          <w:sz w:val="32"/>
        </w:rPr>
      </w:pPr>
      <w:r w:rsidRPr="00F47D48">
        <w:rPr>
          <w:rFonts w:ascii="华文仿宋" w:eastAsia="华文仿宋" w:hAnsi="华文仿宋" w:hint="eastAsia"/>
          <w:sz w:val="32"/>
        </w:rPr>
        <w:t>苏联院招〔</w:t>
      </w:r>
      <w:r w:rsidRPr="00F47D48">
        <w:rPr>
          <w:rFonts w:ascii="华文仿宋" w:eastAsia="华文仿宋" w:hAnsi="华文仿宋"/>
          <w:sz w:val="32"/>
        </w:rPr>
        <w:t>2018</w:t>
      </w:r>
      <w:r w:rsidRPr="00F47D48">
        <w:rPr>
          <w:rFonts w:ascii="华文仿宋" w:eastAsia="华文仿宋" w:hAnsi="华文仿宋" w:hint="eastAsia"/>
          <w:sz w:val="32"/>
        </w:rPr>
        <w:t>〕</w:t>
      </w:r>
      <w:r w:rsidR="00403599">
        <w:rPr>
          <w:rFonts w:ascii="华文仿宋" w:eastAsia="华文仿宋" w:hAnsi="华文仿宋"/>
          <w:sz w:val="32"/>
        </w:rPr>
        <w:t>1</w:t>
      </w:r>
      <w:r w:rsidR="000A1064">
        <w:rPr>
          <w:rFonts w:ascii="华文仿宋" w:eastAsia="华文仿宋" w:hAnsi="华文仿宋"/>
          <w:sz w:val="32"/>
        </w:rPr>
        <w:t>5</w:t>
      </w:r>
      <w:r w:rsidRPr="00F47D48">
        <w:rPr>
          <w:rFonts w:ascii="华文仿宋" w:eastAsia="华文仿宋" w:hAnsi="华文仿宋" w:hint="eastAsia"/>
          <w:sz w:val="32"/>
        </w:rPr>
        <w:t>号</w:t>
      </w:r>
    </w:p>
    <w:p w:rsidR="005B35FB" w:rsidRPr="00D4610D" w:rsidRDefault="005B35FB" w:rsidP="005B35FB">
      <w:pPr>
        <w:jc w:val="center"/>
        <w:rPr>
          <w:b/>
          <w:bCs/>
          <w:sz w:val="44"/>
        </w:rPr>
      </w:pPr>
    </w:p>
    <w:p w:rsidR="00561DF9" w:rsidRPr="0052133E" w:rsidRDefault="00561DF9" w:rsidP="00561DF9">
      <w:pPr>
        <w:spacing w:line="276" w:lineRule="auto"/>
        <w:jc w:val="center"/>
        <w:rPr>
          <w:rFonts w:ascii="宋体" w:eastAsia="宋体" w:hAnsi="宋体"/>
          <w:b/>
          <w:sz w:val="44"/>
          <w:szCs w:val="44"/>
        </w:rPr>
      </w:pPr>
      <w:r w:rsidRPr="007325FC">
        <w:rPr>
          <w:rFonts w:ascii="宋体" w:eastAsia="宋体" w:hAnsi="宋体" w:hint="eastAsia"/>
          <w:b/>
          <w:sz w:val="44"/>
          <w:szCs w:val="44"/>
        </w:rPr>
        <w:t>关于</w:t>
      </w:r>
      <w:r w:rsidRPr="0052133E">
        <w:rPr>
          <w:rFonts w:ascii="宋体" w:eastAsia="宋体" w:hAnsi="宋体" w:hint="eastAsia"/>
          <w:b/>
          <w:sz w:val="44"/>
          <w:szCs w:val="44"/>
        </w:rPr>
        <w:t>评选就业创业示范基地和就业创业工作先进个人的</w:t>
      </w:r>
      <w:r>
        <w:rPr>
          <w:rFonts w:ascii="宋体" w:eastAsia="宋体" w:hAnsi="宋体" w:hint="eastAsia"/>
          <w:b/>
          <w:sz w:val="44"/>
          <w:szCs w:val="44"/>
        </w:rPr>
        <w:t>通知</w:t>
      </w:r>
    </w:p>
    <w:p w:rsidR="00C96BA9" w:rsidRPr="00561DF9" w:rsidRDefault="00C96BA9" w:rsidP="00956403">
      <w:pPr>
        <w:rPr>
          <w:rFonts w:ascii="仿宋" w:eastAsia="仿宋" w:hAnsi="仿宋"/>
          <w:sz w:val="32"/>
          <w:szCs w:val="32"/>
        </w:rPr>
      </w:pPr>
    </w:p>
    <w:p w:rsidR="00956403" w:rsidRPr="00956403" w:rsidRDefault="00956403" w:rsidP="00F42390">
      <w:pPr>
        <w:rPr>
          <w:rFonts w:ascii="仿宋" w:eastAsia="仿宋" w:hAnsi="仿宋"/>
          <w:sz w:val="32"/>
          <w:szCs w:val="32"/>
        </w:rPr>
      </w:pPr>
      <w:r w:rsidRPr="00956403">
        <w:rPr>
          <w:rFonts w:ascii="仿宋" w:eastAsia="仿宋" w:hAnsi="仿宋" w:hint="eastAsia"/>
          <w:sz w:val="32"/>
          <w:szCs w:val="32"/>
        </w:rPr>
        <w:t>各</w:t>
      </w:r>
      <w:r>
        <w:rPr>
          <w:rFonts w:ascii="仿宋" w:eastAsia="仿宋" w:hAnsi="仿宋" w:hint="eastAsia"/>
          <w:sz w:val="32"/>
          <w:szCs w:val="32"/>
        </w:rPr>
        <w:t>分院、办学点</w:t>
      </w:r>
      <w:r w:rsidRPr="00956403">
        <w:rPr>
          <w:rFonts w:ascii="仿宋" w:eastAsia="仿宋" w:hAnsi="仿宋" w:hint="eastAsia"/>
          <w:sz w:val="32"/>
          <w:szCs w:val="32"/>
        </w:rPr>
        <w:t>：</w:t>
      </w:r>
    </w:p>
    <w:p w:rsidR="00956403" w:rsidRDefault="00561DF9" w:rsidP="004D2BCE">
      <w:pPr>
        <w:ind w:firstLineChars="177" w:firstLine="566"/>
        <w:rPr>
          <w:rFonts w:ascii="仿宋" w:eastAsia="仿宋" w:hAnsi="仿宋"/>
          <w:sz w:val="32"/>
          <w:szCs w:val="32"/>
        </w:rPr>
      </w:pPr>
      <w:r w:rsidRPr="00561DF9">
        <w:rPr>
          <w:rFonts w:ascii="仿宋" w:eastAsia="仿宋" w:hAnsi="仿宋" w:hint="eastAsia"/>
          <w:sz w:val="32"/>
          <w:szCs w:val="32"/>
        </w:rPr>
        <w:t>为贯彻落实国家和省有关高校学生就业创业工作文件精神，进一步加强各分院、办学点</w:t>
      </w:r>
      <w:r>
        <w:rPr>
          <w:rFonts w:ascii="仿宋" w:eastAsia="仿宋" w:hAnsi="仿宋" w:hint="eastAsia"/>
          <w:sz w:val="32"/>
          <w:szCs w:val="32"/>
        </w:rPr>
        <w:t>的</w:t>
      </w:r>
      <w:r w:rsidRPr="00561DF9">
        <w:rPr>
          <w:rFonts w:ascii="仿宋" w:eastAsia="仿宋" w:hAnsi="仿宋" w:hint="eastAsia"/>
          <w:sz w:val="32"/>
          <w:szCs w:val="32"/>
        </w:rPr>
        <w:t>就业创业基地建设，鼓励、引导和支持我院毕业生自主创业，促进创业带动就业，健全就业创业指导服务体系，完善毕业生的就业创业工作机制，激励各校做好毕业生就业创业工作。</w:t>
      </w:r>
      <w:r>
        <w:rPr>
          <w:rFonts w:ascii="仿宋" w:eastAsia="仿宋" w:hAnsi="仿宋" w:hint="eastAsia"/>
          <w:sz w:val="32"/>
          <w:szCs w:val="32"/>
        </w:rPr>
        <w:t>决定</w:t>
      </w:r>
      <w:r w:rsidRPr="00561DF9">
        <w:rPr>
          <w:rFonts w:ascii="仿宋" w:eastAsia="仿宋" w:hAnsi="仿宋" w:hint="eastAsia"/>
          <w:sz w:val="32"/>
          <w:szCs w:val="32"/>
        </w:rPr>
        <w:t>开展就业创业示范基地建设评选并表彰一批在建设过程中涌现出来的就业创业先进个人。</w:t>
      </w:r>
      <w:r w:rsidR="00956403" w:rsidRPr="00956403">
        <w:rPr>
          <w:rFonts w:ascii="仿宋" w:eastAsia="仿宋" w:hAnsi="仿宋" w:hint="eastAsia"/>
          <w:sz w:val="32"/>
          <w:szCs w:val="32"/>
        </w:rPr>
        <w:t>现将有关</w:t>
      </w:r>
      <w:r w:rsidR="000E51D8">
        <w:rPr>
          <w:rFonts w:ascii="仿宋" w:eastAsia="仿宋" w:hAnsi="仿宋" w:hint="eastAsia"/>
          <w:sz w:val="32"/>
          <w:szCs w:val="32"/>
        </w:rPr>
        <w:t>事项</w:t>
      </w:r>
      <w:r w:rsidR="00956403" w:rsidRPr="00956403">
        <w:rPr>
          <w:rFonts w:ascii="仿宋" w:eastAsia="仿宋" w:hAnsi="仿宋" w:hint="eastAsia"/>
          <w:sz w:val="32"/>
          <w:szCs w:val="32"/>
        </w:rPr>
        <w:t>通知如下：</w:t>
      </w:r>
    </w:p>
    <w:p w:rsidR="00956403" w:rsidRPr="00F42390" w:rsidRDefault="00956403" w:rsidP="004D2BCE">
      <w:pPr>
        <w:ind w:firstLineChars="177" w:firstLine="569"/>
        <w:rPr>
          <w:rFonts w:ascii="仿宋" w:eastAsia="仿宋" w:hAnsi="仿宋"/>
          <w:b/>
          <w:sz w:val="32"/>
          <w:szCs w:val="32"/>
        </w:rPr>
      </w:pPr>
      <w:r w:rsidRPr="00F42390">
        <w:rPr>
          <w:rFonts w:ascii="仿宋" w:eastAsia="仿宋" w:hAnsi="仿宋" w:hint="eastAsia"/>
          <w:b/>
          <w:sz w:val="32"/>
          <w:szCs w:val="32"/>
        </w:rPr>
        <w:t>一、评选</w:t>
      </w:r>
      <w:r w:rsidR="00DC5DE2" w:rsidRPr="00F42390">
        <w:rPr>
          <w:rFonts w:ascii="仿宋" w:eastAsia="仿宋" w:hAnsi="仿宋" w:hint="eastAsia"/>
          <w:b/>
          <w:sz w:val="32"/>
          <w:szCs w:val="32"/>
        </w:rPr>
        <w:t>范围</w:t>
      </w:r>
    </w:p>
    <w:p w:rsidR="00561DF9" w:rsidRPr="00771EF2" w:rsidRDefault="00561DF9" w:rsidP="00561DF9">
      <w:pPr>
        <w:ind w:firstLineChars="177" w:firstLine="566"/>
        <w:rPr>
          <w:rFonts w:ascii="仿宋_GB2312" w:eastAsia="仿宋_GB2312" w:hAnsi="仿宋"/>
          <w:sz w:val="32"/>
          <w:szCs w:val="32"/>
        </w:rPr>
      </w:pPr>
      <w:r w:rsidRPr="00771EF2">
        <w:rPr>
          <w:rFonts w:ascii="仿宋_GB2312" w:eastAsia="仿宋_GB2312" w:hAnsi="仿宋" w:hint="eastAsia"/>
          <w:sz w:val="32"/>
          <w:szCs w:val="32"/>
        </w:rPr>
        <w:t>有2016—2018届毕业生的分院和办学点</w:t>
      </w:r>
      <w:r w:rsidR="003A1254">
        <w:rPr>
          <w:rFonts w:ascii="仿宋_GB2312" w:eastAsia="仿宋_GB2312" w:hAnsi="仿宋" w:hint="eastAsia"/>
          <w:sz w:val="32"/>
          <w:szCs w:val="32"/>
        </w:rPr>
        <w:t>。</w:t>
      </w:r>
      <w:r w:rsidR="000E51D8">
        <w:rPr>
          <w:rFonts w:ascii="仿宋_GB2312" w:eastAsia="仿宋_GB2312" w:hAnsi="仿宋" w:hint="eastAsia"/>
          <w:sz w:val="32"/>
          <w:szCs w:val="32"/>
        </w:rPr>
        <w:t>每年毕业生在5</w:t>
      </w:r>
      <w:r w:rsidR="000E51D8">
        <w:rPr>
          <w:rFonts w:ascii="仿宋_GB2312" w:eastAsia="仿宋_GB2312" w:hAnsi="仿宋"/>
          <w:sz w:val="32"/>
          <w:szCs w:val="32"/>
        </w:rPr>
        <w:t>00</w:t>
      </w:r>
      <w:r w:rsidR="000E51D8">
        <w:rPr>
          <w:rFonts w:ascii="仿宋_GB2312" w:eastAsia="仿宋_GB2312" w:hAnsi="仿宋" w:hint="eastAsia"/>
          <w:sz w:val="32"/>
          <w:szCs w:val="32"/>
        </w:rPr>
        <w:t>人以下的学校推荐1名先进个人，超过5</w:t>
      </w:r>
      <w:r w:rsidR="000E51D8">
        <w:rPr>
          <w:rFonts w:ascii="仿宋_GB2312" w:eastAsia="仿宋_GB2312" w:hAnsi="仿宋"/>
          <w:sz w:val="32"/>
          <w:szCs w:val="32"/>
        </w:rPr>
        <w:t>00</w:t>
      </w:r>
      <w:r w:rsidR="000E51D8">
        <w:rPr>
          <w:rFonts w:ascii="仿宋_GB2312" w:eastAsia="仿宋_GB2312" w:hAnsi="仿宋" w:hint="eastAsia"/>
          <w:sz w:val="32"/>
          <w:szCs w:val="32"/>
        </w:rPr>
        <w:t>人的学校可择优推荐2名先进个人。</w:t>
      </w:r>
    </w:p>
    <w:p w:rsidR="00561DF9" w:rsidRPr="000D723E" w:rsidRDefault="00561DF9" w:rsidP="00561DF9">
      <w:pPr>
        <w:ind w:firstLineChars="177" w:firstLine="569"/>
        <w:rPr>
          <w:rFonts w:ascii="仿宋_GB2312" w:eastAsia="仿宋_GB2312" w:hAnsi="仿宋"/>
          <w:b/>
          <w:sz w:val="32"/>
          <w:szCs w:val="32"/>
        </w:rPr>
      </w:pPr>
      <w:r w:rsidRPr="000D723E">
        <w:rPr>
          <w:rFonts w:ascii="仿宋_GB2312" w:eastAsia="仿宋_GB2312" w:hAnsi="仿宋" w:hint="eastAsia"/>
          <w:b/>
          <w:sz w:val="32"/>
          <w:szCs w:val="32"/>
        </w:rPr>
        <w:lastRenderedPageBreak/>
        <w:t>二、评选内容</w:t>
      </w:r>
    </w:p>
    <w:p w:rsidR="00561DF9" w:rsidRPr="00771EF2" w:rsidRDefault="00561DF9" w:rsidP="00561DF9">
      <w:pPr>
        <w:pStyle w:val="ae"/>
        <w:shd w:val="clear" w:color="auto" w:fill="FFFFFF"/>
        <w:spacing w:before="0" w:beforeAutospacing="0" w:after="0" w:afterAutospacing="0"/>
        <w:ind w:firstLine="600"/>
        <w:rPr>
          <w:rFonts w:ascii="仿宋_GB2312" w:eastAsia="仿宋_GB2312" w:hAnsi="Verdana"/>
          <w:color w:val="333333"/>
          <w:sz w:val="32"/>
          <w:szCs w:val="32"/>
        </w:rPr>
      </w:pPr>
      <w:r w:rsidRPr="00771EF2">
        <w:rPr>
          <w:rFonts w:ascii="仿宋_GB2312" w:eastAsia="仿宋_GB2312" w:hAnsi="Verdana" w:hint="eastAsia"/>
          <w:color w:val="333333"/>
          <w:sz w:val="32"/>
          <w:szCs w:val="32"/>
        </w:rPr>
        <w:t>（一）</w:t>
      </w:r>
      <w:r w:rsidRPr="00771EF2">
        <w:rPr>
          <w:rFonts w:ascii="仿宋_GB2312" w:eastAsia="仿宋_GB2312" w:hAnsi="仿宋" w:hint="eastAsia"/>
          <w:b/>
          <w:sz w:val="32"/>
          <w:szCs w:val="32"/>
        </w:rPr>
        <w:t>就业创业示范基地</w:t>
      </w:r>
      <w:r>
        <w:rPr>
          <w:rFonts w:ascii="仿宋_GB2312" w:eastAsia="仿宋_GB2312" w:hAnsi="仿宋" w:hint="eastAsia"/>
          <w:b/>
          <w:sz w:val="32"/>
          <w:szCs w:val="32"/>
        </w:rPr>
        <w:t>条件</w:t>
      </w:r>
      <w:r w:rsidRPr="00771EF2">
        <w:rPr>
          <w:rFonts w:ascii="仿宋_GB2312" w:eastAsia="仿宋_GB2312" w:hAnsi="Verdana" w:hint="eastAsia"/>
          <w:color w:val="333333"/>
          <w:sz w:val="32"/>
          <w:szCs w:val="32"/>
        </w:rPr>
        <w:t>：</w:t>
      </w:r>
    </w:p>
    <w:p w:rsidR="00561DF9" w:rsidRPr="00771EF2" w:rsidRDefault="00561DF9" w:rsidP="00EF1BB4">
      <w:pPr>
        <w:pStyle w:val="ae"/>
        <w:shd w:val="clear" w:color="auto" w:fill="FFFFFF"/>
        <w:spacing w:before="0" w:beforeAutospacing="0" w:after="0" w:afterAutospacing="0"/>
        <w:ind w:firstLine="600"/>
        <w:jc w:val="both"/>
        <w:rPr>
          <w:rFonts w:ascii="仿宋_GB2312" w:eastAsia="仿宋_GB2312" w:hAnsi="仿宋"/>
          <w:sz w:val="32"/>
          <w:szCs w:val="32"/>
        </w:rPr>
      </w:pPr>
      <w:r w:rsidRPr="00771EF2">
        <w:rPr>
          <w:rFonts w:ascii="仿宋_GB2312" w:eastAsia="仿宋_GB2312" w:hAnsi="仿宋" w:hint="eastAsia"/>
          <w:sz w:val="32"/>
          <w:szCs w:val="32"/>
        </w:rPr>
        <w:t>1、</w:t>
      </w:r>
      <w:r>
        <w:rPr>
          <w:rFonts w:ascii="仿宋_GB2312" w:eastAsia="仿宋_GB2312" w:hAnsi="仿宋" w:hint="eastAsia"/>
          <w:sz w:val="32"/>
          <w:szCs w:val="32"/>
        </w:rPr>
        <w:t>领导重视。</w:t>
      </w:r>
      <w:r w:rsidRPr="00771EF2">
        <w:rPr>
          <w:rFonts w:ascii="仿宋_GB2312" w:eastAsia="仿宋_GB2312" w:hAnsi="仿宋" w:hint="eastAsia"/>
          <w:sz w:val="32"/>
          <w:szCs w:val="32"/>
        </w:rPr>
        <w:t>高度重视学生就业创业工作，认真贯彻</w:t>
      </w:r>
      <w:r w:rsidR="000E51D8">
        <w:rPr>
          <w:rFonts w:ascii="仿宋_GB2312" w:eastAsia="仿宋_GB2312" w:hAnsi="仿宋" w:hint="eastAsia"/>
          <w:sz w:val="32"/>
          <w:szCs w:val="32"/>
        </w:rPr>
        <w:t>落实</w:t>
      </w:r>
      <w:r w:rsidRPr="00771EF2">
        <w:rPr>
          <w:rFonts w:ascii="仿宋_GB2312" w:eastAsia="仿宋_GB2312" w:hAnsi="仿宋" w:hint="eastAsia"/>
          <w:sz w:val="32"/>
          <w:szCs w:val="32"/>
        </w:rPr>
        <w:t>国家、省和市有关毕业生就业创业工作的各项方针政策。</w:t>
      </w:r>
    </w:p>
    <w:p w:rsidR="003A1254" w:rsidRDefault="00561DF9" w:rsidP="00EF1BB4">
      <w:pPr>
        <w:pStyle w:val="ae"/>
        <w:shd w:val="clear" w:color="auto" w:fill="FFFFFF"/>
        <w:spacing w:before="0" w:beforeAutospacing="0" w:after="0" w:afterAutospacing="0"/>
        <w:ind w:firstLine="600"/>
        <w:jc w:val="both"/>
        <w:rPr>
          <w:rFonts w:ascii="仿宋_GB2312" w:eastAsia="仿宋_GB2312" w:hAnsi="仿宋"/>
          <w:sz w:val="32"/>
          <w:szCs w:val="32"/>
        </w:rPr>
      </w:pPr>
      <w:r w:rsidRPr="00771EF2">
        <w:rPr>
          <w:rFonts w:ascii="仿宋_GB2312" w:eastAsia="仿宋_GB2312" w:hAnsi="仿宋" w:hint="eastAsia"/>
          <w:sz w:val="32"/>
          <w:szCs w:val="32"/>
        </w:rPr>
        <w:t>2、</w:t>
      </w:r>
      <w:r>
        <w:rPr>
          <w:rFonts w:ascii="仿宋_GB2312" w:eastAsia="仿宋_GB2312" w:hAnsi="仿宋" w:hint="eastAsia"/>
          <w:sz w:val="32"/>
          <w:szCs w:val="32"/>
        </w:rPr>
        <w:t>机构健全。</w:t>
      </w:r>
      <w:r w:rsidRPr="00771EF2">
        <w:rPr>
          <w:rFonts w:ascii="仿宋_GB2312" w:eastAsia="仿宋_GB2312" w:hAnsi="仿宋" w:hint="eastAsia"/>
          <w:sz w:val="32"/>
          <w:szCs w:val="32"/>
        </w:rPr>
        <w:t>成立以学校主要领导为组长的就业创业工作领导小组，设立专门负责就业创业工作的职能部门，配备就业创业工作专（兼）职人员，就业创业岗位职责明确。</w:t>
      </w:r>
    </w:p>
    <w:p w:rsidR="00561DF9" w:rsidRPr="00771EF2" w:rsidRDefault="00561DF9" w:rsidP="00EF1BB4">
      <w:pPr>
        <w:pStyle w:val="ae"/>
        <w:shd w:val="clear" w:color="auto" w:fill="FFFFFF"/>
        <w:spacing w:before="0" w:beforeAutospacing="0" w:after="0" w:afterAutospacing="0"/>
        <w:ind w:firstLine="600"/>
        <w:jc w:val="both"/>
        <w:rPr>
          <w:rFonts w:ascii="仿宋_GB2312" w:eastAsia="仿宋_GB2312" w:hAnsi="仿宋"/>
          <w:sz w:val="32"/>
          <w:szCs w:val="32"/>
        </w:rPr>
      </w:pPr>
      <w:r w:rsidRPr="00771EF2">
        <w:rPr>
          <w:rFonts w:ascii="仿宋_GB2312" w:eastAsia="仿宋_GB2312" w:hAnsi="仿宋" w:hint="eastAsia"/>
          <w:sz w:val="32"/>
          <w:szCs w:val="32"/>
        </w:rPr>
        <w:t>3、制度完善</w:t>
      </w:r>
      <w:r>
        <w:rPr>
          <w:rFonts w:ascii="仿宋_GB2312" w:eastAsia="仿宋_GB2312" w:hAnsi="仿宋" w:hint="eastAsia"/>
          <w:sz w:val="32"/>
          <w:szCs w:val="32"/>
        </w:rPr>
        <w:t>。</w:t>
      </w:r>
      <w:r w:rsidR="003A1254">
        <w:rPr>
          <w:rFonts w:ascii="仿宋_GB2312" w:eastAsia="仿宋_GB2312" w:hAnsi="仿宋" w:hint="eastAsia"/>
          <w:sz w:val="32"/>
          <w:szCs w:val="32"/>
        </w:rPr>
        <w:t>制定</w:t>
      </w:r>
      <w:r w:rsidR="000E51D8">
        <w:rPr>
          <w:rFonts w:ascii="仿宋_GB2312" w:eastAsia="仿宋_GB2312" w:hAnsi="仿宋" w:hint="eastAsia"/>
          <w:sz w:val="32"/>
          <w:szCs w:val="32"/>
        </w:rPr>
        <w:t>开展就业创业工作的</w:t>
      </w:r>
      <w:r w:rsidR="00EF1BB4">
        <w:rPr>
          <w:rFonts w:ascii="仿宋_GB2312" w:eastAsia="仿宋_GB2312" w:hAnsi="仿宋" w:hint="eastAsia"/>
          <w:sz w:val="32"/>
          <w:szCs w:val="32"/>
        </w:rPr>
        <w:t>学校</w:t>
      </w:r>
      <w:r w:rsidR="000E51D8">
        <w:rPr>
          <w:rFonts w:ascii="仿宋_GB2312" w:eastAsia="仿宋_GB2312" w:hAnsi="仿宋" w:hint="eastAsia"/>
          <w:sz w:val="32"/>
          <w:szCs w:val="32"/>
        </w:rPr>
        <w:t>管理制度，</w:t>
      </w:r>
      <w:r w:rsidRPr="00771EF2">
        <w:rPr>
          <w:rFonts w:ascii="仿宋_GB2312" w:eastAsia="仿宋_GB2312" w:hAnsi="仿宋" w:hint="eastAsia"/>
          <w:sz w:val="32"/>
          <w:szCs w:val="32"/>
        </w:rPr>
        <w:t>就业创业工作目标明确，年度</w:t>
      </w:r>
      <w:r w:rsidR="000E51D8">
        <w:rPr>
          <w:rFonts w:ascii="仿宋_GB2312" w:eastAsia="仿宋_GB2312" w:hAnsi="仿宋" w:hint="eastAsia"/>
          <w:sz w:val="32"/>
          <w:szCs w:val="32"/>
        </w:rPr>
        <w:t>工作</w:t>
      </w:r>
      <w:r w:rsidRPr="00771EF2">
        <w:rPr>
          <w:rFonts w:ascii="仿宋_GB2312" w:eastAsia="仿宋_GB2312" w:hAnsi="仿宋" w:hint="eastAsia"/>
          <w:sz w:val="32"/>
          <w:szCs w:val="32"/>
        </w:rPr>
        <w:t>计划安排合理，定期召开工作会议，研究部署毕业生就业创业工作。</w:t>
      </w:r>
    </w:p>
    <w:p w:rsidR="00561DF9" w:rsidRDefault="00561DF9" w:rsidP="00561DF9">
      <w:pPr>
        <w:pStyle w:val="ae"/>
        <w:shd w:val="clear" w:color="auto" w:fill="FFFFFF"/>
        <w:spacing w:before="0" w:beforeAutospacing="0" w:after="0" w:afterAutospacing="0"/>
        <w:ind w:firstLine="600"/>
        <w:rPr>
          <w:rFonts w:ascii="仿宋_GB2312" w:eastAsia="仿宋_GB2312" w:hAnsi="仿宋"/>
          <w:sz w:val="32"/>
          <w:szCs w:val="32"/>
        </w:rPr>
      </w:pPr>
      <w:r w:rsidRPr="00771EF2">
        <w:rPr>
          <w:rFonts w:ascii="仿宋_GB2312" w:eastAsia="仿宋_GB2312" w:hAnsi="仿宋" w:hint="eastAsia"/>
          <w:sz w:val="32"/>
          <w:szCs w:val="32"/>
        </w:rPr>
        <w:t>4、</w:t>
      </w:r>
      <w:r>
        <w:rPr>
          <w:rFonts w:ascii="仿宋_GB2312" w:eastAsia="仿宋_GB2312" w:hAnsi="仿宋" w:hint="eastAsia"/>
          <w:sz w:val="32"/>
          <w:szCs w:val="32"/>
        </w:rPr>
        <w:t>工作扎实。</w:t>
      </w:r>
    </w:p>
    <w:p w:rsidR="00561DF9" w:rsidRDefault="00561DF9" w:rsidP="00561DF9">
      <w:pPr>
        <w:pStyle w:val="ae"/>
        <w:shd w:val="clear" w:color="auto" w:fill="FFFFFF"/>
        <w:spacing w:before="0" w:beforeAutospacing="0" w:after="0" w:afterAutospacing="0"/>
        <w:ind w:firstLine="600"/>
        <w:rPr>
          <w:rFonts w:ascii="仿宋_GB2312" w:eastAsia="仿宋_GB2312" w:hAnsi="仿宋"/>
          <w:sz w:val="32"/>
          <w:szCs w:val="32"/>
        </w:rPr>
      </w:pPr>
      <w:r>
        <w:rPr>
          <w:rFonts w:ascii="仿宋_GB2312" w:eastAsia="仿宋_GB2312" w:hAnsi="仿宋" w:hint="eastAsia"/>
          <w:sz w:val="32"/>
          <w:szCs w:val="32"/>
        </w:rPr>
        <w:t>（1）</w:t>
      </w:r>
      <w:r w:rsidRPr="00771EF2">
        <w:rPr>
          <w:rFonts w:ascii="仿宋_GB2312" w:eastAsia="仿宋_GB2312" w:hAnsi="仿宋" w:hint="eastAsia"/>
          <w:sz w:val="32"/>
          <w:szCs w:val="32"/>
        </w:rPr>
        <w:t>认真开展职业生涯规划教育与就业</w:t>
      </w:r>
      <w:r w:rsidR="000E51D8">
        <w:rPr>
          <w:rFonts w:ascii="仿宋_GB2312" w:eastAsia="仿宋_GB2312" w:hAnsi="仿宋" w:hint="eastAsia"/>
          <w:sz w:val="32"/>
          <w:szCs w:val="32"/>
        </w:rPr>
        <w:t>创业</w:t>
      </w:r>
      <w:r w:rsidRPr="00771EF2">
        <w:rPr>
          <w:rFonts w:ascii="仿宋_GB2312" w:eastAsia="仿宋_GB2312" w:hAnsi="仿宋" w:hint="eastAsia"/>
          <w:sz w:val="32"/>
          <w:szCs w:val="32"/>
        </w:rPr>
        <w:t>指导培训讲座等活动，引导在校学生树立正确的职业观和就业观。</w:t>
      </w:r>
    </w:p>
    <w:p w:rsidR="00561DF9" w:rsidRPr="00771EF2" w:rsidRDefault="00561DF9" w:rsidP="00EF1BB4">
      <w:pPr>
        <w:pStyle w:val="ae"/>
        <w:shd w:val="clear" w:color="auto" w:fill="FFFFFF"/>
        <w:spacing w:before="0" w:beforeAutospacing="0" w:after="0" w:afterAutospacing="0"/>
        <w:ind w:firstLine="600"/>
        <w:jc w:val="both"/>
        <w:rPr>
          <w:rFonts w:ascii="仿宋_GB2312" w:eastAsia="仿宋_GB2312" w:hAnsi="仿宋"/>
          <w:sz w:val="32"/>
          <w:szCs w:val="32"/>
        </w:rPr>
      </w:pPr>
      <w:r>
        <w:rPr>
          <w:rFonts w:ascii="仿宋_GB2312" w:eastAsia="仿宋_GB2312" w:hAnsi="仿宋" w:hint="eastAsia"/>
          <w:sz w:val="32"/>
          <w:szCs w:val="32"/>
        </w:rPr>
        <w:t>（</w:t>
      </w:r>
      <w:r w:rsidR="000E51D8">
        <w:rPr>
          <w:rFonts w:ascii="仿宋_GB2312" w:eastAsia="仿宋_GB2312" w:hAnsi="仿宋"/>
          <w:sz w:val="32"/>
          <w:szCs w:val="32"/>
        </w:rPr>
        <w:t>2</w:t>
      </w:r>
      <w:r>
        <w:rPr>
          <w:rFonts w:ascii="仿宋_GB2312" w:eastAsia="仿宋_GB2312" w:hAnsi="仿宋" w:hint="eastAsia"/>
          <w:sz w:val="32"/>
          <w:szCs w:val="32"/>
        </w:rPr>
        <w:t>）</w:t>
      </w:r>
      <w:r w:rsidRPr="00771EF2">
        <w:rPr>
          <w:rFonts w:ascii="仿宋_GB2312" w:eastAsia="仿宋_GB2312" w:hAnsi="仿宋" w:hint="eastAsia"/>
          <w:sz w:val="32"/>
          <w:szCs w:val="32"/>
        </w:rPr>
        <w:t>有效利用《学院智慧就业信息服务平台》开展就业指导和服务工作，引导用人单位进行网上注册、发布招聘公告。</w:t>
      </w:r>
    </w:p>
    <w:p w:rsidR="00561DF9" w:rsidRPr="00771EF2" w:rsidRDefault="00561DF9" w:rsidP="00EF1BB4">
      <w:pPr>
        <w:pStyle w:val="ae"/>
        <w:shd w:val="clear" w:color="auto" w:fill="FFFFFF"/>
        <w:spacing w:before="0" w:beforeAutospacing="0" w:after="0" w:afterAutospacing="0"/>
        <w:ind w:firstLine="600"/>
        <w:jc w:val="both"/>
        <w:rPr>
          <w:rFonts w:ascii="仿宋_GB2312" w:eastAsia="仿宋_GB2312" w:hAnsi="仿宋"/>
          <w:sz w:val="32"/>
          <w:szCs w:val="32"/>
        </w:rPr>
      </w:pPr>
      <w:r>
        <w:rPr>
          <w:rFonts w:ascii="仿宋_GB2312" w:eastAsia="仿宋_GB2312" w:hAnsi="仿宋" w:hint="eastAsia"/>
          <w:sz w:val="32"/>
          <w:szCs w:val="32"/>
        </w:rPr>
        <w:t>（</w:t>
      </w:r>
      <w:r w:rsidR="000E51D8">
        <w:rPr>
          <w:rFonts w:ascii="仿宋_GB2312" w:eastAsia="仿宋_GB2312" w:hAnsi="仿宋"/>
          <w:sz w:val="32"/>
          <w:szCs w:val="32"/>
        </w:rPr>
        <w:t>3</w:t>
      </w:r>
      <w:r>
        <w:rPr>
          <w:rFonts w:ascii="仿宋_GB2312" w:eastAsia="仿宋_GB2312" w:hAnsi="仿宋" w:hint="eastAsia"/>
          <w:sz w:val="32"/>
          <w:szCs w:val="32"/>
        </w:rPr>
        <w:t>）</w:t>
      </w:r>
      <w:r w:rsidRPr="00771EF2">
        <w:rPr>
          <w:rFonts w:ascii="仿宋_GB2312" w:eastAsia="仿宋_GB2312" w:hAnsi="仿宋" w:hint="eastAsia"/>
          <w:sz w:val="32"/>
          <w:szCs w:val="32"/>
        </w:rPr>
        <w:t>及时、高效完成毕业生就业工作的各项任务。就业资格审核数据上报及时、规范准确；就业推荐表和协议书管理严格，协议书签约流程规范；就业派遣管理过程井然有序，初次就业率和年终就业率名列前茅；就业调查参与度</w:t>
      </w:r>
      <w:r>
        <w:rPr>
          <w:rFonts w:ascii="仿宋_GB2312" w:eastAsia="仿宋_GB2312" w:hAnsi="仿宋" w:hint="eastAsia"/>
          <w:sz w:val="32"/>
          <w:szCs w:val="32"/>
        </w:rPr>
        <w:t>和</w:t>
      </w:r>
      <w:r w:rsidRPr="00771EF2">
        <w:rPr>
          <w:rFonts w:ascii="仿宋_GB2312" w:eastAsia="仿宋_GB2312" w:hAnsi="仿宋" w:hint="eastAsia"/>
          <w:sz w:val="32"/>
          <w:szCs w:val="32"/>
        </w:rPr>
        <w:t>有效率</w:t>
      </w:r>
      <w:r>
        <w:rPr>
          <w:rFonts w:ascii="仿宋_GB2312" w:eastAsia="仿宋_GB2312" w:hAnsi="仿宋" w:hint="eastAsia"/>
          <w:sz w:val="32"/>
          <w:szCs w:val="32"/>
        </w:rPr>
        <w:t>均</w:t>
      </w:r>
      <w:r w:rsidRPr="00771EF2">
        <w:rPr>
          <w:rFonts w:ascii="仿宋_GB2312" w:eastAsia="仿宋_GB2312" w:hAnsi="仿宋" w:hint="eastAsia"/>
          <w:sz w:val="32"/>
          <w:szCs w:val="32"/>
        </w:rPr>
        <w:t>高。</w:t>
      </w:r>
    </w:p>
    <w:p w:rsidR="00561DF9" w:rsidRDefault="00561DF9" w:rsidP="00561DF9">
      <w:pPr>
        <w:pStyle w:val="ae"/>
        <w:shd w:val="clear" w:color="auto" w:fill="FFFFFF"/>
        <w:spacing w:before="0" w:beforeAutospacing="0" w:after="0" w:afterAutospacing="0"/>
        <w:ind w:firstLine="600"/>
        <w:rPr>
          <w:rFonts w:ascii="仿宋_GB2312" w:eastAsia="仿宋_GB2312" w:hAnsi="仿宋"/>
          <w:sz w:val="32"/>
          <w:szCs w:val="32"/>
        </w:rPr>
      </w:pPr>
      <w:r>
        <w:rPr>
          <w:rFonts w:ascii="仿宋_GB2312" w:eastAsia="仿宋_GB2312" w:hAnsi="仿宋" w:hint="eastAsia"/>
          <w:sz w:val="32"/>
          <w:szCs w:val="32"/>
        </w:rPr>
        <w:lastRenderedPageBreak/>
        <w:t>（</w:t>
      </w:r>
      <w:r w:rsidR="000E51D8">
        <w:rPr>
          <w:rFonts w:ascii="仿宋_GB2312" w:eastAsia="仿宋_GB2312" w:hAnsi="仿宋"/>
          <w:sz w:val="32"/>
          <w:szCs w:val="32"/>
        </w:rPr>
        <w:t>4</w:t>
      </w:r>
      <w:r>
        <w:rPr>
          <w:rFonts w:ascii="仿宋_GB2312" w:eastAsia="仿宋_GB2312" w:hAnsi="仿宋" w:hint="eastAsia"/>
          <w:sz w:val="32"/>
          <w:szCs w:val="32"/>
        </w:rPr>
        <w:t>）</w:t>
      </w:r>
      <w:r w:rsidRPr="00771EF2">
        <w:rPr>
          <w:rFonts w:ascii="仿宋_GB2312" w:eastAsia="仿宋_GB2312" w:hAnsi="仿宋" w:hint="eastAsia"/>
          <w:sz w:val="32"/>
          <w:szCs w:val="32"/>
        </w:rPr>
        <w:t>开展毕业生就业创业质量跟踪调研，</w:t>
      </w:r>
      <w:r>
        <w:rPr>
          <w:rFonts w:ascii="仿宋_GB2312" w:eastAsia="仿宋_GB2312" w:hAnsi="仿宋" w:hint="eastAsia"/>
          <w:sz w:val="32"/>
          <w:szCs w:val="32"/>
        </w:rPr>
        <w:t>定期开展用人单位走访活动，建立用人单位信息库。树立</w:t>
      </w:r>
      <w:r w:rsidRPr="00771EF2">
        <w:rPr>
          <w:rFonts w:ascii="仿宋_GB2312" w:eastAsia="仿宋_GB2312" w:hAnsi="仿宋" w:hint="eastAsia"/>
          <w:sz w:val="32"/>
          <w:szCs w:val="32"/>
        </w:rPr>
        <w:t>优秀毕业生就业创业典型。</w:t>
      </w:r>
    </w:p>
    <w:p w:rsidR="000E51D8" w:rsidRPr="000E51D8" w:rsidRDefault="000E51D8" w:rsidP="000E51D8">
      <w:pPr>
        <w:pStyle w:val="ae"/>
        <w:shd w:val="clear" w:color="auto" w:fill="FFFFFF"/>
        <w:spacing w:before="0" w:beforeAutospacing="0" w:after="0" w:afterAutospacing="0"/>
        <w:ind w:firstLine="600"/>
        <w:jc w:val="both"/>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w:t>
      </w:r>
      <w:r w:rsidRPr="00771EF2">
        <w:rPr>
          <w:rFonts w:ascii="仿宋_GB2312" w:eastAsia="仿宋_GB2312" w:hAnsi="仿宋" w:hint="eastAsia"/>
          <w:sz w:val="32"/>
          <w:szCs w:val="32"/>
        </w:rPr>
        <w:t>有效跟踪指导在校生和毕业生的创业项目。认真组织学生参加省、市级各级部门组织的职业生涯规划比</w:t>
      </w:r>
      <w:r>
        <w:rPr>
          <w:rFonts w:ascii="仿宋_GB2312" w:eastAsia="仿宋_GB2312" w:hAnsi="仿宋" w:hint="eastAsia"/>
          <w:sz w:val="32"/>
          <w:szCs w:val="32"/>
        </w:rPr>
        <w:t>赛</w:t>
      </w:r>
      <w:r w:rsidRPr="00771EF2">
        <w:rPr>
          <w:rFonts w:ascii="仿宋_GB2312" w:eastAsia="仿宋_GB2312" w:hAnsi="仿宋" w:hint="eastAsia"/>
          <w:sz w:val="32"/>
          <w:szCs w:val="32"/>
        </w:rPr>
        <w:t>、创新创业大赛</w:t>
      </w:r>
      <w:r>
        <w:rPr>
          <w:rFonts w:ascii="仿宋_GB2312" w:eastAsia="仿宋_GB2312" w:hAnsi="仿宋" w:hint="eastAsia"/>
          <w:sz w:val="32"/>
          <w:szCs w:val="32"/>
        </w:rPr>
        <w:t>等活动，成绩显著</w:t>
      </w:r>
      <w:r w:rsidRPr="00771EF2">
        <w:rPr>
          <w:rFonts w:ascii="仿宋_GB2312" w:eastAsia="仿宋_GB2312" w:hAnsi="仿宋" w:hint="eastAsia"/>
          <w:sz w:val="32"/>
          <w:szCs w:val="32"/>
        </w:rPr>
        <w:t>。</w:t>
      </w:r>
    </w:p>
    <w:p w:rsidR="00561DF9" w:rsidRPr="00771EF2" w:rsidRDefault="00561DF9" w:rsidP="00561DF9">
      <w:pPr>
        <w:ind w:firstLineChars="177" w:firstLine="566"/>
        <w:rPr>
          <w:rFonts w:ascii="仿宋_GB2312" w:eastAsia="仿宋_GB2312" w:hAnsi="仿宋"/>
          <w:sz w:val="32"/>
          <w:szCs w:val="32"/>
        </w:rPr>
      </w:pPr>
      <w:r>
        <w:rPr>
          <w:rFonts w:ascii="仿宋_GB2312" w:eastAsia="仿宋_GB2312" w:hAnsi="仿宋" w:hint="eastAsia"/>
          <w:sz w:val="32"/>
          <w:szCs w:val="32"/>
        </w:rPr>
        <w:t>（</w:t>
      </w:r>
      <w:r w:rsidR="000E51D8">
        <w:rPr>
          <w:rFonts w:ascii="仿宋_GB2312" w:eastAsia="仿宋_GB2312" w:hAnsi="仿宋"/>
          <w:sz w:val="32"/>
          <w:szCs w:val="32"/>
        </w:rPr>
        <w:t>6</w:t>
      </w:r>
      <w:r>
        <w:rPr>
          <w:rFonts w:ascii="仿宋_GB2312" w:eastAsia="仿宋_GB2312" w:hAnsi="仿宋" w:hint="eastAsia"/>
          <w:sz w:val="32"/>
          <w:szCs w:val="32"/>
        </w:rPr>
        <w:t>）</w:t>
      </w:r>
      <w:r w:rsidRPr="00771EF2">
        <w:rPr>
          <w:rFonts w:ascii="仿宋_GB2312" w:eastAsia="仿宋_GB2312" w:hAnsi="仿宋" w:hint="eastAsia"/>
          <w:sz w:val="32"/>
          <w:szCs w:val="32"/>
        </w:rPr>
        <w:t>开展就业创业工作研究，打造职业化、专家型的就业</w:t>
      </w:r>
      <w:r w:rsidR="000E51D8">
        <w:rPr>
          <w:rFonts w:ascii="仿宋_GB2312" w:eastAsia="仿宋_GB2312" w:hAnsi="仿宋" w:hint="eastAsia"/>
          <w:sz w:val="32"/>
          <w:szCs w:val="32"/>
        </w:rPr>
        <w:t>创业</w:t>
      </w:r>
      <w:r w:rsidRPr="00771EF2">
        <w:rPr>
          <w:rFonts w:ascii="仿宋_GB2312" w:eastAsia="仿宋_GB2312" w:hAnsi="仿宋" w:hint="eastAsia"/>
          <w:sz w:val="32"/>
          <w:szCs w:val="32"/>
        </w:rPr>
        <w:t>工作教师骨干团队，组织</w:t>
      </w:r>
      <w:r w:rsidR="000E51D8">
        <w:rPr>
          <w:rFonts w:ascii="仿宋_GB2312" w:eastAsia="仿宋_GB2312" w:hAnsi="仿宋" w:hint="eastAsia"/>
          <w:sz w:val="32"/>
          <w:szCs w:val="32"/>
        </w:rPr>
        <w:t>开展</w:t>
      </w:r>
      <w:r w:rsidRPr="00771EF2">
        <w:rPr>
          <w:rFonts w:ascii="仿宋_GB2312" w:eastAsia="仿宋_GB2312" w:hAnsi="仿宋" w:hint="eastAsia"/>
          <w:sz w:val="32"/>
          <w:szCs w:val="32"/>
        </w:rPr>
        <w:t>就业</w:t>
      </w:r>
      <w:r w:rsidR="000E51D8">
        <w:rPr>
          <w:rFonts w:ascii="仿宋_GB2312" w:eastAsia="仿宋_GB2312" w:hAnsi="仿宋" w:hint="eastAsia"/>
          <w:sz w:val="32"/>
          <w:szCs w:val="32"/>
        </w:rPr>
        <w:t>创业</w:t>
      </w:r>
      <w:r w:rsidRPr="00771EF2">
        <w:rPr>
          <w:rFonts w:ascii="仿宋_GB2312" w:eastAsia="仿宋_GB2312" w:hAnsi="仿宋" w:hint="eastAsia"/>
          <w:sz w:val="32"/>
          <w:szCs w:val="32"/>
        </w:rPr>
        <w:t>工作课题研究。</w:t>
      </w:r>
    </w:p>
    <w:p w:rsidR="00561DF9" w:rsidRPr="00771EF2" w:rsidRDefault="00561DF9" w:rsidP="00561DF9">
      <w:pPr>
        <w:pStyle w:val="ae"/>
        <w:shd w:val="clear" w:color="auto" w:fill="FFFFFF"/>
        <w:spacing w:before="0" w:beforeAutospacing="0" w:after="0" w:afterAutospacing="0"/>
        <w:ind w:firstLine="600"/>
        <w:rPr>
          <w:rFonts w:ascii="仿宋_GB2312" w:eastAsia="仿宋_GB2312" w:hAnsi="Verdana"/>
          <w:b/>
          <w:color w:val="333333"/>
          <w:sz w:val="32"/>
          <w:szCs w:val="32"/>
        </w:rPr>
      </w:pPr>
      <w:r w:rsidRPr="00771EF2">
        <w:rPr>
          <w:rFonts w:ascii="仿宋_GB2312" w:eastAsia="仿宋_GB2312" w:hAnsi="Verdana" w:hint="eastAsia"/>
          <w:b/>
          <w:color w:val="333333"/>
          <w:sz w:val="32"/>
          <w:szCs w:val="32"/>
        </w:rPr>
        <w:t>（二）先进个人条件</w:t>
      </w:r>
    </w:p>
    <w:p w:rsidR="00561DF9" w:rsidRPr="00771EF2" w:rsidRDefault="00561DF9" w:rsidP="00561DF9">
      <w:pPr>
        <w:ind w:firstLine="645"/>
        <w:rPr>
          <w:rFonts w:ascii="仿宋_GB2312" w:eastAsia="仿宋_GB2312"/>
          <w:spacing w:val="-6"/>
          <w:sz w:val="32"/>
          <w:szCs w:val="32"/>
        </w:rPr>
      </w:pPr>
      <w:r w:rsidRPr="00771EF2">
        <w:rPr>
          <w:rFonts w:ascii="仿宋_GB2312" w:eastAsia="仿宋_GB2312" w:hint="eastAsia"/>
          <w:sz w:val="32"/>
          <w:szCs w:val="32"/>
        </w:rPr>
        <w:t>1、认真贯彻落实省教育厅和学院关于做好毕业生就业创业</w:t>
      </w:r>
      <w:r w:rsidRPr="00771EF2">
        <w:rPr>
          <w:rFonts w:ascii="仿宋_GB2312" w:eastAsia="仿宋_GB2312" w:hint="eastAsia"/>
          <w:spacing w:val="-6"/>
          <w:sz w:val="32"/>
          <w:szCs w:val="32"/>
        </w:rPr>
        <w:t>工作的各项政策和要求，有较高的政治素养和政策水平。</w:t>
      </w:r>
    </w:p>
    <w:p w:rsidR="00561DF9" w:rsidRDefault="00561DF9" w:rsidP="00561DF9">
      <w:pPr>
        <w:ind w:firstLine="645"/>
        <w:rPr>
          <w:rFonts w:ascii="仿宋_GB2312" w:eastAsia="仿宋_GB2312" w:hAnsi="仿宋_GB2312"/>
          <w:spacing w:val="-6"/>
          <w:sz w:val="32"/>
          <w:szCs w:val="32"/>
        </w:rPr>
      </w:pPr>
      <w:r w:rsidRPr="00771EF2">
        <w:rPr>
          <w:rFonts w:ascii="仿宋_GB2312" w:eastAsia="仿宋_GB2312" w:hint="eastAsia"/>
          <w:sz w:val="32"/>
          <w:szCs w:val="32"/>
        </w:rPr>
        <w:t>2、热爱本职工作，认真完成毕业生就业、创业指导与服务工作，能积极参加省教育厅和学院组织的</w:t>
      </w:r>
      <w:r w:rsidRPr="00771EF2">
        <w:rPr>
          <w:rFonts w:ascii="仿宋_GB2312" w:eastAsia="仿宋_GB2312" w:hAnsi="仿宋_GB2312" w:hint="eastAsia"/>
          <w:sz w:val="32"/>
          <w:szCs w:val="32"/>
        </w:rPr>
        <w:t>各项培训活动，</w:t>
      </w:r>
      <w:r w:rsidRPr="00771EF2">
        <w:rPr>
          <w:rFonts w:ascii="仿宋_GB2312" w:eastAsia="仿宋_GB2312" w:hAnsi="仿宋_GB2312" w:hint="eastAsia"/>
          <w:spacing w:val="-6"/>
          <w:sz w:val="32"/>
          <w:szCs w:val="32"/>
        </w:rPr>
        <w:t>爱岗敬业，勇于创新，业务综合能力强，完成任务好，学生评价高。</w:t>
      </w:r>
      <w:r w:rsidR="00D16C43" w:rsidRPr="00771EF2">
        <w:rPr>
          <w:rFonts w:ascii="仿宋_GB2312" w:eastAsia="仿宋_GB2312" w:hAnsi="仿宋" w:hint="eastAsia"/>
          <w:sz w:val="32"/>
          <w:szCs w:val="32"/>
        </w:rPr>
        <w:t>从事学生就业创业工作</w:t>
      </w:r>
      <w:r w:rsidR="00D16C43">
        <w:rPr>
          <w:rFonts w:ascii="仿宋_GB2312" w:eastAsia="仿宋_GB2312" w:hAnsi="仿宋"/>
          <w:sz w:val="32"/>
          <w:szCs w:val="32"/>
        </w:rPr>
        <w:t>3</w:t>
      </w:r>
      <w:r w:rsidR="00D16C43" w:rsidRPr="00771EF2">
        <w:rPr>
          <w:rFonts w:ascii="仿宋_GB2312" w:eastAsia="仿宋_GB2312" w:hAnsi="仿宋" w:hint="eastAsia"/>
          <w:sz w:val="32"/>
          <w:szCs w:val="32"/>
        </w:rPr>
        <w:t>年以上。</w:t>
      </w:r>
    </w:p>
    <w:p w:rsidR="00EF1BB4" w:rsidRDefault="00561DF9" w:rsidP="00EF1BB4">
      <w:pPr>
        <w:ind w:firstLine="645"/>
        <w:rPr>
          <w:rFonts w:ascii="仿宋_GB2312" w:eastAsia="仿宋_GB2312"/>
          <w:sz w:val="32"/>
          <w:szCs w:val="32"/>
        </w:rPr>
      </w:pPr>
      <w:r w:rsidRPr="00771EF2">
        <w:rPr>
          <w:rFonts w:ascii="仿宋_GB2312" w:eastAsia="仿宋_GB2312" w:hint="eastAsia"/>
          <w:sz w:val="32"/>
          <w:szCs w:val="32"/>
        </w:rPr>
        <w:t>3、</w:t>
      </w:r>
      <w:r w:rsidRPr="00771EF2">
        <w:rPr>
          <w:rFonts w:ascii="仿宋_GB2312" w:eastAsia="仿宋_GB2312" w:hAnsi="仿宋_GB2312" w:hint="eastAsia"/>
          <w:sz w:val="32"/>
          <w:szCs w:val="32"/>
        </w:rPr>
        <w:t>能够</w:t>
      </w:r>
      <w:r w:rsidRPr="001700F3">
        <w:rPr>
          <w:rFonts w:ascii="仿宋_GB2312" w:eastAsia="仿宋_GB2312" w:hAnsi="仿宋_GB2312" w:hint="eastAsia"/>
          <w:color w:val="000000" w:themeColor="text1"/>
          <w:sz w:val="32"/>
          <w:szCs w:val="32"/>
        </w:rPr>
        <w:t>按照省教育厅和学院规定的</w:t>
      </w:r>
      <w:r w:rsidR="000E51D8" w:rsidRPr="001700F3">
        <w:rPr>
          <w:rFonts w:ascii="仿宋_GB2312" w:eastAsia="仿宋_GB2312" w:hAnsi="仿宋_GB2312" w:hint="eastAsia"/>
          <w:color w:val="000000" w:themeColor="text1"/>
          <w:sz w:val="32"/>
          <w:szCs w:val="32"/>
        </w:rPr>
        <w:t>就业</w:t>
      </w:r>
      <w:r w:rsidRPr="001700F3">
        <w:rPr>
          <w:rFonts w:ascii="仿宋_GB2312" w:eastAsia="仿宋_GB2312" w:hAnsi="仿宋_GB2312" w:hint="eastAsia"/>
          <w:color w:val="000000" w:themeColor="text1"/>
          <w:sz w:val="32"/>
          <w:szCs w:val="32"/>
        </w:rPr>
        <w:t>创业时间节点工作要求，主动积极开展有关工作，就业资格审核</w:t>
      </w:r>
      <w:r>
        <w:rPr>
          <w:rFonts w:ascii="仿宋_GB2312" w:eastAsia="仿宋_GB2312" w:hAnsi="仿宋_GB2312" w:hint="eastAsia"/>
          <w:color w:val="000000" w:themeColor="text1"/>
          <w:sz w:val="32"/>
          <w:szCs w:val="32"/>
        </w:rPr>
        <w:t>、</w:t>
      </w:r>
      <w:r w:rsidRPr="001700F3">
        <w:rPr>
          <w:rFonts w:ascii="仿宋_GB2312" w:eastAsia="仿宋_GB2312" w:hAnsi="仿宋_GB2312" w:hint="eastAsia"/>
          <w:color w:val="000000" w:themeColor="text1"/>
          <w:sz w:val="32"/>
          <w:szCs w:val="32"/>
        </w:rPr>
        <w:t>就</w:t>
      </w:r>
      <w:r w:rsidRPr="00771EF2">
        <w:rPr>
          <w:rFonts w:ascii="仿宋_GB2312" w:eastAsia="仿宋_GB2312" w:hAnsi="仿宋_GB2312" w:hint="eastAsia"/>
          <w:sz w:val="32"/>
          <w:szCs w:val="32"/>
        </w:rPr>
        <w:t>业派遣</w:t>
      </w:r>
      <w:r>
        <w:rPr>
          <w:rFonts w:ascii="仿宋_GB2312" w:eastAsia="仿宋_GB2312" w:hAnsi="仿宋_GB2312" w:hint="eastAsia"/>
          <w:sz w:val="32"/>
          <w:szCs w:val="32"/>
        </w:rPr>
        <w:t>、</w:t>
      </w:r>
      <w:r w:rsidRPr="00771EF2">
        <w:rPr>
          <w:rFonts w:ascii="仿宋_GB2312" w:eastAsia="仿宋_GB2312" w:hAnsi="仿宋" w:hint="eastAsia"/>
          <w:sz w:val="32"/>
          <w:szCs w:val="32"/>
        </w:rPr>
        <w:t>就业推荐表和协议书</w:t>
      </w:r>
      <w:r>
        <w:rPr>
          <w:rFonts w:ascii="仿宋_GB2312" w:eastAsia="仿宋_GB2312" w:hAnsi="仿宋" w:hint="eastAsia"/>
          <w:sz w:val="32"/>
          <w:szCs w:val="32"/>
        </w:rPr>
        <w:t>发放、就业调查等工作高效及时</w:t>
      </w:r>
      <w:r w:rsidRPr="00771EF2">
        <w:rPr>
          <w:rFonts w:ascii="仿宋_GB2312" w:eastAsia="仿宋_GB2312" w:hint="eastAsia"/>
          <w:sz w:val="32"/>
          <w:szCs w:val="32"/>
        </w:rPr>
        <w:t>。</w:t>
      </w:r>
    </w:p>
    <w:p w:rsidR="00561DF9" w:rsidRDefault="00561DF9" w:rsidP="00EF1BB4">
      <w:pPr>
        <w:ind w:firstLine="645"/>
        <w:jc w:val="left"/>
        <w:rPr>
          <w:rFonts w:ascii="仿宋_GB2312" w:eastAsia="仿宋_GB2312" w:hAnsi="仿宋"/>
          <w:sz w:val="32"/>
          <w:szCs w:val="32"/>
        </w:rPr>
      </w:pPr>
      <w:r w:rsidRPr="00771EF2">
        <w:rPr>
          <w:rFonts w:ascii="仿宋_GB2312" w:eastAsia="仿宋_GB2312" w:hAnsi="仿宋" w:hint="eastAsia"/>
          <w:sz w:val="32"/>
          <w:szCs w:val="32"/>
        </w:rPr>
        <w:t>4、服务意识好，主动为毕业生和用人单位提供优质服务。坚持原则，廉洁奉公，严格遵守工作纪律，自觉抵制不正之风。</w:t>
      </w:r>
    </w:p>
    <w:p w:rsidR="00561DF9" w:rsidRPr="00A843FC" w:rsidRDefault="00561DF9" w:rsidP="00561DF9">
      <w:pPr>
        <w:ind w:firstLineChars="177" w:firstLine="545"/>
        <w:rPr>
          <w:rFonts w:ascii="仿宋_GB2312" w:eastAsia="仿宋_GB2312" w:hAnsi="仿宋_GB2312"/>
          <w:color w:val="FF0000"/>
          <w:spacing w:val="-6"/>
          <w:sz w:val="32"/>
          <w:szCs w:val="32"/>
        </w:rPr>
      </w:pPr>
      <w:r>
        <w:rPr>
          <w:rFonts w:ascii="仿宋_GB2312" w:eastAsia="仿宋_GB2312" w:hAnsi="仿宋_GB2312"/>
          <w:spacing w:val="-6"/>
          <w:sz w:val="32"/>
          <w:szCs w:val="32"/>
        </w:rPr>
        <w:t>5</w:t>
      </w:r>
      <w:r w:rsidRPr="005C69EB">
        <w:rPr>
          <w:rFonts w:ascii="仿宋_GB2312" w:eastAsia="仿宋_GB2312" w:hAnsi="仿宋_GB2312"/>
          <w:spacing w:val="-6"/>
          <w:sz w:val="32"/>
          <w:szCs w:val="32"/>
        </w:rPr>
        <w:t>、就业工作成绩突出，所在分院或办学点</w:t>
      </w:r>
      <w:r>
        <w:rPr>
          <w:rFonts w:ascii="仿宋_GB2312" w:eastAsia="仿宋_GB2312" w:hAnsi="仿宋_GB2312" w:hint="eastAsia"/>
          <w:spacing w:val="-6"/>
          <w:sz w:val="32"/>
          <w:szCs w:val="32"/>
        </w:rPr>
        <w:t>近三年</w:t>
      </w:r>
      <w:r w:rsidRPr="005328E1">
        <w:rPr>
          <w:rFonts w:ascii="仿宋" w:eastAsia="仿宋" w:hAnsi="仿宋" w:hint="eastAsia"/>
          <w:sz w:val="32"/>
          <w:szCs w:val="32"/>
        </w:rPr>
        <w:t>初次及年</w:t>
      </w:r>
      <w:r w:rsidRPr="005328E1">
        <w:rPr>
          <w:rFonts w:ascii="仿宋" w:eastAsia="仿宋" w:hAnsi="仿宋" w:hint="eastAsia"/>
          <w:sz w:val="32"/>
          <w:szCs w:val="32"/>
        </w:rPr>
        <w:lastRenderedPageBreak/>
        <w:t>终就业率</w:t>
      </w:r>
      <w:r>
        <w:rPr>
          <w:rFonts w:ascii="仿宋" w:eastAsia="仿宋" w:hAnsi="仿宋" w:hint="eastAsia"/>
          <w:sz w:val="32"/>
          <w:szCs w:val="32"/>
        </w:rPr>
        <w:t>原则上</w:t>
      </w:r>
      <w:r w:rsidRPr="005328E1">
        <w:rPr>
          <w:rFonts w:ascii="仿宋" w:eastAsia="仿宋" w:hAnsi="仿宋" w:hint="eastAsia"/>
          <w:sz w:val="32"/>
          <w:szCs w:val="32"/>
        </w:rPr>
        <w:t>分别达到</w:t>
      </w:r>
      <w:r>
        <w:rPr>
          <w:rFonts w:ascii="仿宋" w:eastAsia="仿宋" w:hAnsi="仿宋" w:hint="eastAsia"/>
          <w:sz w:val="32"/>
          <w:szCs w:val="32"/>
        </w:rPr>
        <w:t>9</w:t>
      </w:r>
      <w:r>
        <w:rPr>
          <w:rFonts w:ascii="仿宋" w:eastAsia="仿宋" w:hAnsi="仿宋"/>
          <w:sz w:val="32"/>
          <w:szCs w:val="32"/>
        </w:rPr>
        <w:t>0</w:t>
      </w:r>
      <w:r w:rsidRPr="005328E1">
        <w:rPr>
          <w:rFonts w:ascii="仿宋" w:eastAsia="仿宋" w:hAnsi="仿宋" w:hint="eastAsia"/>
          <w:sz w:val="32"/>
          <w:szCs w:val="32"/>
        </w:rPr>
        <w:t>%(有护理专业毕业生的卫生类学校除外)和95%以上。</w:t>
      </w:r>
      <w:r>
        <w:rPr>
          <w:rFonts w:ascii="仿宋" w:eastAsia="仿宋" w:hAnsi="仿宋" w:hint="eastAsia"/>
          <w:sz w:val="32"/>
          <w:szCs w:val="32"/>
        </w:rPr>
        <w:t>（以《江苏省高校毕业生就业信息系统》数据为准）</w:t>
      </w:r>
    </w:p>
    <w:p w:rsidR="00561DF9" w:rsidRDefault="00561DF9" w:rsidP="00D327D6">
      <w:pPr>
        <w:ind w:firstLine="567"/>
        <w:rPr>
          <w:rFonts w:ascii="仿宋_GB2312" w:eastAsia="仿宋_GB2312" w:hAnsi="仿宋_GB2312"/>
          <w:spacing w:val="-6"/>
          <w:sz w:val="32"/>
          <w:szCs w:val="32"/>
        </w:rPr>
      </w:pPr>
      <w:r>
        <w:rPr>
          <w:rFonts w:ascii="仿宋_GB2312" w:eastAsia="仿宋_GB2312" w:hAnsi="仿宋_GB2312"/>
          <w:spacing w:val="-6"/>
          <w:sz w:val="32"/>
          <w:szCs w:val="32"/>
        </w:rPr>
        <w:t>6</w:t>
      </w:r>
      <w:r w:rsidRPr="005C69EB">
        <w:rPr>
          <w:rFonts w:ascii="仿宋_GB2312" w:eastAsia="仿宋_GB2312" w:hAnsi="仿宋_GB2312"/>
          <w:spacing w:val="-6"/>
          <w:sz w:val="32"/>
          <w:szCs w:val="32"/>
        </w:rPr>
        <w:t>、近三年，本人参与市级以上就业创业方面科研课题</w:t>
      </w:r>
      <w:r w:rsidR="003A1254">
        <w:rPr>
          <w:rFonts w:ascii="仿宋_GB2312" w:eastAsia="仿宋_GB2312" w:hAnsi="仿宋_GB2312" w:hint="eastAsia"/>
          <w:spacing w:val="-6"/>
          <w:sz w:val="32"/>
          <w:szCs w:val="32"/>
        </w:rPr>
        <w:t>研究</w:t>
      </w:r>
      <w:r w:rsidRPr="005C69EB">
        <w:rPr>
          <w:rFonts w:ascii="仿宋_GB2312" w:eastAsia="仿宋_GB2312" w:hAnsi="仿宋_GB2312"/>
          <w:spacing w:val="-6"/>
          <w:sz w:val="32"/>
          <w:szCs w:val="32"/>
        </w:rPr>
        <w:t>；或本人撰写的就业创业方面高水平代表作在省级以上刊物发表或获奖；或本人直接指导的学生，</w:t>
      </w:r>
      <w:r>
        <w:rPr>
          <w:rFonts w:ascii="仿宋_GB2312" w:eastAsia="仿宋_GB2312" w:hAnsi="仿宋_GB2312" w:hint="eastAsia"/>
          <w:spacing w:val="-6"/>
          <w:sz w:val="32"/>
          <w:szCs w:val="32"/>
        </w:rPr>
        <w:t>获得市级以上</w:t>
      </w:r>
      <w:r w:rsidRPr="005C69EB">
        <w:rPr>
          <w:rFonts w:ascii="仿宋_GB2312" w:eastAsia="仿宋_GB2312" w:hAnsi="仿宋_GB2312"/>
          <w:spacing w:val="-6"/>
          <w:sz w:val="32"/>
          <w:szCs w:val="32"/>
        </w:rPr>
        <w:t>就业创业相关比赛</w:t>
      </w:r>
      <w:r>
        <w:rPr>
          <w:rFonts w:ascii="仿宋_GB2312" w:eastAsia="仿宋_GB2312" w:hAnsi="仿宋_GB2312" w:hint="eastAsia"/>
          <w:spacing w:val="-6"/>
          <w:sz w:val="32"/>
          <w:szCs w:val="32"/>
        </w:rPr>
        <w:t>的奖项。</w:t>
      </w:r>
    </w:p>
    <w:p w:rsidR="00561DF9" w:rsidRPr="00FD3D1E" w:rsidRDefault="00561DF9" w:rsidP="00561DF9">
      <w:pPr>
        <w:ind w:firstLineChars="177" w:firstLine="569"/>
        <w:rPr>
          <w:rFonts w:ascii="仿宋_GB2312" w:eastAsia="仿宋_GB2312" w:hAnsi="仿宋"/>
          <w:b/>
          <w:sz w:val="32"/>
          <w:szCs w:val="32"/>
        </w:rPr>
      </w:pPr>
      <w:r w:rsidRPr="00FD3D1E">
        <w:rPr>
          <w:rFonts w:ascii="仿宋_GB2312" w:eastAsia="仿宋_GB2312" w:hAnsi="仿宋" w:hint="eastAsia"/>
          <w:b/>
          <w:sz w:val="32"/>
          <w:szCs w:val="32"/>
        </w:rPr>
        <w:t>三、评选办法</w:t>
      </w:r>
    </w:p>
    <w:p w:rsidR="00561DF9" w:rsidRPr="00771EF2" w:rsidRDefault="00561DF9" w:rsidP="00D327D6">
      <w:pPr>
        <w:ind w:firstLineChars="176" w:firstLine="563"/>
        <w:rPr>
          <w:rFonts w:ascii="仿宋_GB2312" w:eastAsia="仿宋_GB2312" w:hAnsi="仿宋"/>
          <w:sz w:val="32"/>
          <w:szCs w:val="32"/>
        </w:rPr>
      </w:pPr>
      <w:r w:rsidRPr="00771EF2">
        <w:rPr>
          <w:rFonts w:ascii="仿宋_GB2312" w:eastAsia="仿宋_GB2312" w:hAnsi="仿宋" w:hint="eastAsia"/>
          <w:sz w:val="32"/>
          <w:szCs w:val="32"/>
        </w:rPr>
        <w:t>1、评选工作按照学校自荐、评审专家组评审、学院公示、表彰的程序进行。</w:t>
      </w:r>
    </w:p>
    <w:p w:rsidR="00561DF9" w:rsidRPr="00771EF2" w:rsidRDefault="00561DF9" w:rsidP="00D327D6">
      <w:pPr>
        <w:spacing w:line="276" w:lineRule="auto"/>
        <w:ind w:firstLineChars="176" w:firstLine="563"/>
        <w:jc w:val="left"/>
        <w:rPr>
          <w:rFonts w:ascii="仿宋_GB2312" w:eastAsia="仿宋_GB2312" w:hAnsi="仿宋"/>
          <w:sz w:val="32"/>
          <w:szCs w:val="32"/>
        </w:rPr>
      </w:pPr>
      <w:r w:rsidRPr="00771EF2">
        <w:rPr>
          <w:rFonts w:ascii="仿宋_GB2312" w:eastAsia="仿宋_GB2312" w:hAnsi="仿宋" w:hint="eastAsia"/>
          <w:sz w:val="32"/>
          <w:szCs w:val="32"/>
        </w:rPr>
        <w:t>2、成立评审专家小组，根据各分院和办学点上报的材料，结合就业创业工作情况进行评审，确定</w:t>
      </w:r>
      <w:r w:rsidRPr="00771EF2">
        <w:rPr>
          <w:rFonts w:ascii="仿宋_GB2312" w:eastAsia="仿宋_GB2312" w:hAnsi="宋体" w:cs="宋体" w:hint="eastAsia"/>
          <w:kern w:val="0"/>
          <w:sz w:val="32"/>
          <w:szCs w:val="32"/>
        </w:rPr>
        <w:t>就业创业示范基地和先进个人</w:t>
      </w:r>
      <w:r w:rsidRPr="00771EF2">
        <w:rPr>
          <w:rFonts w:ascii="仿宋_GB2312" w:eastAsia="仿宋_GB2312" w:hAnsi="仿宋" w:hint="eastAsia"/>
          <w:sz w:val="32"/>
          <w:szCs w:val="32"/>
        </w:rPr>
        <w:t>名单，并在学院网站进行公示。</w:t>
      </w:r>
    </w:p>
    <w:p w:rsidR="008A7BC6" w:rsidRDefault="00546FD7" w:rsidP="00D327D6">
      <w:pPr>
        <w:ind w:firstLineChars="176" w:firstLine="563"/>
        <w:rPr>
          <w:rFonts w:ascii="仿宋" w:eastAsia="仿宋" w:hAnsi="仿宋"/>
          <w:sz w:val="32"/>
          <w:szCs w:val="32"/>
        </w:rPr>
      </w:pPr>
      <w:r>
        <w:rPr>
          <w:rFonts w:ascii="仿宋" w:eastAsia="仿宋" w:hAnsi="仿宋"/>
          <w:sz w:val="32"/>
          <w:szCs w:val="32"/>
        </w:rPr>
        <w:t>3</w:t>
      </w:r>
      <w:r w:rsidR="00D327D6">
        <w:rPr>
          <w:rFonts w:ascii="仿宋" w:eastAsia="仿宋" w:hAnsi="仿宋" w:hint="eastAsia"/>
          <w:sz w:val="32"/>
          <w:szCs w:val="32"/>
        </w:rPr>
        <w:t>、</w:t>
      </w:r>
      <w:r>
        <w:rPr>
          <w:rFonts w:ascii="仿宋" w:eastAsia="仿宋" w:hAnsi="仿宋" w:hint="eastAsia"/>
          <w:sz w:val="32"/>
          <w:szCs w:val="32"/>
        </w:rPr>
        <w:t>公示无疑义后</w:t>
      </w:r>
      <w:r w:rsidR="00B578A2">
        <w:rPr>
          <w:rFonts w:ascii="仿宋" w:eastAsia="仿宋" w:hAnsi="仿宋" w:hint="eastAsia"/>
          <w:sz w:val="32"/>
          <w:szCs w:val="32"/>
        </w:rPr>
        <w:t>由学院</w:t>
      </w:r>
      <w:r w:rsidRPr="00956403">
        <w:rPr>
          <w:rFonts w:ascii="仿宋" w:eastAsia="仿宋" w:hAnsi="仿宋" w:hint="eastAsia"/>
          <w:sz w:val="32"/>
          <w:szCs w:val="32"/>
        </w:rPr>
        <w:t>发文确认</w:t>
      </w:r>
      <w:r>
        <w:rPr>
          <w:rFonts w:ascii="仿宋" w:eastAsia="仿宋" w:hAnsi="仿宋" w:hint="eastAsia"/>
          <w:sz w:val="32"/>
          <w:szCs w:val="32"/>
        </w:rPr>
        <w:t>，予以表彰。</w:t>
      </w:r>
    </w:p>
    <w:p w:rsidR="00A763F5" w:rsidRPr="00F42390" w:rsidRDefault="00956403" w:rsidP="004D2BCE">
      <w:pPr>
        <w:ind w:firstLineChars="177" w:firstLine="569"/>
        <w:rPr>
          <w:rFonts w:ascii="仿宋" w:eastAsia="仿宋" w:hAnsi="仿宋"/>
          <w:b/>
          <w:sz w:val="32"/>
          <w:szCs w:val="32"/>
        </w:rPr>
      </w:pPr>
      <w:r w:rsidRPr="00F42390">
        <w:rPr>
          <w:rFonts w:ascii="仿宋" w:eastAsia="仿宋" w:hAnsi="仿宋" w:hint="eastAsia"/>
          <w:b/>
          <w:sz w:val="32"/>
          <w:szCs w:val="32"/>
        </w:rPr>
        <w:t>四、</w:t>
      </w:r>
      <w:r w:rsidR="002F73DD" w:rsidRPr="00F42390">
        <w:rPr>
          <w:rFonts w:ascii="仿宋" w:eastAsia="仿宋" w:hAnsi="仿宋" w:hint="eastAsia"/>
          <w:b/>
          <w:sz w:val="32"/>
          <w:szCs w:val="32"/>
        </w:rPr>
        <w:t>评选要求</w:t>
      </w:r>
    </w:p>
    <w:p w:rsidR="00D16C43" w:rsidRDefault="000E364E" w:rsidP="004D2BCE">
      <w:pPr>
        <w:ind w:firstLineChars="177" w:firstLine="566"/>
        <w:rPr>
          <w:rFonts w:ascii="仿宋" w:eastAsia="仿宋" w:hAnsi="仿宋"/>
          <w:sz w:val="32"/>
          <w:szCs w:val="32"/>
        </w:rPr>
      </w:pPr>
      <w:r w:rsidRPr="000E364E">
        <w:rPr>
          <w:rFonts w:ascii="仿宋" w:eastAsia="仿宋" w:hAnsi="仿宋" w:hint="eastAsia"/>
          <w:sz w:val="32"/>
          <w:szCs w:val="32"/>
        </w:rPr>
        <w:t>1</w:t>
      </w:r>
      <w:r w:rsidR="00D327D6">
        <w:rPr>
          <w:rFonts w:ascii="仿宋" w:eastAsia="仿宋" w:hAnsi="仿宋" w:hint="eastAsia"/>
          <w:sz w:val="32"/>
          <w:szCs w:val="32"/>
        </w:rPr>
        <w:t>、</w:t>
      </w:r>
      <w:r w:rsidR="002F73DD" w:rsidRPr="00CA25AB">
        <w:rPr>
          <w:rFonts w:ascii="仿宋" w:eastAsia="仿宋" w:hAnsi="仿宋" w:hint="eastAsia"/>
          <w:sz w:val="32"/>
          <w:szCs w:val="32"/>
        </w:rPr>
        <w:t>各校要认真总结</w:t>
      </w:r>
      <w:r w:rsidR="000E51D8">
        <w:rPr>
          <w:rFonts w:ascii="仿宋" w:eastAsia="仿宋" w:hAnsi="仿宋" w:hint="eastAsia"/>
          <w:sz w:val="32"/>
          <w:szCs w:val="32"/>
        </w:rPr>
        <w:t>近</w:t>
      </w:r>
      <w:r w:rsidR="00561DF9">
        <w:rPr>
          <w:rFonts w:ascii="仿宋" w:eastAsia="仿宋" w:hAnsi="仿宋" w:hint="eastAsia"/>
          <w:sz w:val="32"/>
          <w:szCs w:val="32"/>
        </w:rPr>
        <w:t>三</w:t>
      </w:r>
      <w:r w:rsidR="002F73DD" w:rsidRPr="00CA25AB">
        <w:rPr>
          <w:rFonts w:ascii="仿宋" w:eastAsia="仿宋" w:hAnsi="仿宋" w:hint="eastAsia"/>
          <w:sz w:val="32"/>
          <w:szCs w:val="32"/>
        </w:rPr>
        <w:t>年</w:t>
      </w:r>
      <w:r w:rsidR="00416A8D">
        <w:rPr>
          <w:rFonts w:ascii="仿宋" w:eastAsia="仿宋" w:hAnsi="仿宋" w:hint="eastAsia"/>
          <w:sz w:val="32"/>
          <w:szCs w:val="32"/>
        </w:rPr>
        <w:t>的</w:t>
      </w:r>
      <w:r w:rsidR="002F73DD" w:rsidRPr="00CA25AB">
        <w:rPr>
          <w:rFonts w:ascii="仿宋" w:eastAsia="仿宋" w:hAnsi="仿宋" w:hint="eastAsia"/>
          <w:sz w:val="32"/>
          <w:szCs w:val="32"/>
        </w:rPr>
        <w:t>就业</w:t>
      </w:r>
      <w:r w:rsidR="00561DF9">
        <w:rPr>
          <w:rFonts w:ascii="仿宋" w:eastAsia="仿宋" w:hAnsi="仿宋" w:hint="eastAsia"/>
          <w:sz w:val="32"/>
          <w:szCs w:val="32"/>
        </w:rPr>
        <w:t>创业</w:t>
      </w:r>
      <w:r w:rsidR="002F73DD" w:rsidRPr="00CA25AB">
        <w:rPr>
          <w:rFonts w:ascii="仿宋" w:eastAsia="仿宋" w:hAnsi="仿宋" w:hint="eastAsia"/>
          <w:sz w:val="32"/>
          <w:szCs w:val="32"/>
        </w:rPr>
        <w:t>工作，切实加强对评选工作的重视，精心准备，</w:t>
      </w:r>
      <w:r w:rsidR="00773AB2" w:rsidRPr="00CA25AB">
        <w:rPr>
          <w:rFonts w:ascii="仿宋" w:eastAsia="仿宋" w:hAnsi="仿宋" w:hint="eastAsia"/>
          <w:sz w:val="32"/>
          <w:szCs w:val="32"/>
        </w:rPr>
        <w:t>以评选工作为契机，梳理自身就业工作流程，</w:t>
      </w:r>
      <w:r w:rsidR="00875393" w:rsidRPr="00CA25AB">
        <w:rPr>
          <w:rFonts w:ascii="仿宋" w:eastAsia="仿宋" w:hAnsi="仿宋" w:hint="eastAsia"/>
          <w:sz w:val="32"/>
          <w:szCs w:val="32"/>
        </w:rPr>
        <w:t>查找问题，切实提高就业</w:t>
      </w:r>
      <w:r w:rsidR="000E51D8">
        <w:rPr>
          <w:rFonts w:ascii="仿宋" w:eastAsia="仿宋" w:hAnsi="仿宋" w:hint="eastAsia"/>
          <w:sz w:val="32"/>
          <w:szCs w:val="32"/>
        </w:rPr>
        <w:t>创业</w:t>
      </w:r>
      <w:r w:rsidR="00875393" w:rsidRPr="00CA25AB">
        <w:rPr>
          <w:rFonts w:ascii="仿宋" w:eastAsia="仿宋" w:hAnsi="仿宋" w:hint="eastAsia"/>
          <w:sz w:val="32"/>
          <w:szCs w:val="32"/>
        </w:rPr>
        <w:t>工作的管理水平。</w:t>
      </w:r>
    </w:p>
    <w:p w:rsidR="000E364E" w:rsidRDefault="000E364E" w:rsidP="000A68DB">
      <w:pPr>
        <w:ind w:firstLineChars="176" w:firstLine="563"/>
        <w:rPr>
          <w:rFonts w:ascii="仿宋" w:eastAsia="仿宋" w:hAnsi="仿宋"/>
          <w:sz w:val="32"/>
          <w:szCs w:val="32"/>
        </w:rPr>
      </w:pPr>
      <w:r w:rsidRPr="000E364E">
        <w:rPr>
          <w:rFonts w:ascii="仿宋" w:eastAsia="仿宋" w:hAnsi="仿宋" w:hint="eastAsia"/>
          <w:sz w:val="32"/>
          <w:szCs w:val="32"/>
        </w:rPr>
        <w:t>2</w:t>
      </w:r>
      <w:r w:rsidR="00D327D6">
        <w:rPr>
          <w:rFonts w:ascii="仿宋" w:eastAsia="仿宋" w:hAnsi="仿宋" w:hint="eastAsia"/>
          <w:sz w:val="32"/>
          <w:szCs w:val="32"/>
        </w:rPr>
        <w:t>、</w:t>
      </w:r>
      <w:r w:rsidR="002F73DD">
        <w:rPr>
          <w:rFonts w:ascii="仿宋" w:eastAsia="仿宋" w:hAnsi="仿宋" w:hint="eastAsia"/>
          <w:sz w:val="32"/>
          <w:szCs w:val="32"/>
        </w:rPr>
        <w:t>各</w:t>
      </w:r>
      <w:r w:rsidR="008E6BAC">
        <w:rPr>
          <w:rFonts w:ascii="仿宋" w:eastAsia="仿宋" w:hAnsi="仿宋" w:hint="eastAsia"/>
          <w:sz w:val="32"/>
          <w:szCs w:val="32"/>
        </w:rPr>
        <w:t>校要</w:t>
      </w:r>
      <w:r w:rsidR="002F73DD" w:rsidRPr="00956403">
        <w:rPr>
          <w:rFonts w:ascii="仿宋" w:eastAsia="仿宋" w:hAnsi="仿宋" w:hint="eastAsia"/>
          <w:sz w:val="32"/>
          <w:szCs w:val="32"/>
        </w:rPr>
        <w:t>严格按照</w:t>
      </w:r>
      <w:r w:rsidR="00E344A8">
        <w:rPr>
          <w:rFonts w:ascii="仿宋" w:eastAsia="仿宋" w:hAnsi="仿宋" w:hint="eastAsia"/>
          <w:sz w:val="32"/>
          <w:szCs w:val="32"/>
        </w:rPr>
        <w:t>评选</w:t>
      </w:r>
      <w:r w:rsidR="002F73DD" w:rsidRPr="000E364E">
        <w:rPr>
          <w:rFonts w:ascii="仿宋" w:eastAsia="仿宋" w:hAnsi="仿宋" w:hint="eastAsia"/>
          <w:sz w:val="32"/>
          <w:szCs w:val="32"/>
        </w:rPr>
        <w:t>条件</w:t>
      </w:r>
      <w:r w:rsidR="002F73DD" w:rsidRPr="00956403">
        <w:rPr>
          <w:rFonts w:ascii="仿宋" w:eastAsia="仿宋" w:hAnsi="仿宋" w:hint="eastAsia"/>
          <w:sz w:val="32"/>
          <w:szCs w:val="32"/>
        </w:rPr>
        <w:t>，坚持实事求是</w:t>
      </w:r>
      <w:r w:rsidR="00E344A8">
        <w:rPr>
          <w:rFonts w:ascii="仿宋" w:eastAsia="仿宋" w:hAnsi="仿宋" w:hint="eastAsia"/>
          <w:sz w:val="32"/>
          <w:szCs w:val="32"/>
        </w:rPr>
        <w:t>的</w:t>
      </w:r>
      <w:r w:rsidR="002F73DD">
        <w:rPr>
          <w:rFonts w:ascii="仿宋" w:eastAsia="仿宋" w:hAnsi="仿宋" w:hint="eastAsia"/>
          <w:sz w:val="32"/>
          <w:szCs w:val="32"/>
        </w:rPr>
        <w:t>原则</w:t>
      </w:r>
      <w:r w:rsidR="00EF5A99">
        <w:rPr>
          <w:rFonts w:ascii="仿宋" w:eastAsia="仿宋" w:hAnsi="仿宋" w:hint="eastAsia"/>
          <w:sz w:val="32"/>
          <w:szCs w:val="32"/>
        </w:rPr>
        <w:t>进行申报，</w:t>
      </w:r>
      <w:r w:rsidR="002F73DD" w:rsidRPr="00956403">
        <w:rPr>
          <w:rFonts w:ascii="仿宋" w:eastAsia="仿宋" w:hAnsi="仿宋" w:hint="eastAsia"/>
          <w:sz w:val="32"/>
          <w:szCs w:val="32"/>
        </w:rPr>
        <w:t>对</w:t>
      </w:r>
      <w:r w:rsidR="002F73DD">
        <w:rPr>
          <w:rFonts w:ascii="仿宋" w:eastAsia="仿宋" w:hAnsi="仿宋" w:hint="eastAsia"/>
          <w:sz w:val="32"/>
          <w:szCs w:val="32"/>
        </w:rPr>
        <w:t>材料</w:t>
      </w:r>
      <w:r w:rsidR="002F73DD" w:rsidRPr="00956403">
        <w:rPr>
          <w:rFonts w:ascii="仿宋" w:eastAsia="仿宋" w:hAnsi="仿宋" w:hint="eastAsia"/>
          <w:sz w:val="32"/>
          <w:szCs w:val="32"/>
        </w:rPr>
        <w:t>弄虚作假的</w:t>
      </w:r>
      <w:r w:rsidR="002F73DD">
        <w:rPr>
          <w:rFonts w:ascii="仿宋" w:eastAsia="仿宋" w:hAnsi="仿宋" w:hint="eastAsia"/>
          <w:sz w:val="32"/>
          <w:szCs w:val="32"/>
        </w:rPr>
        <w:t>学校</w:t>
      </w:r>
      <w:r w:rsidR="002F73DD" w:rsidRPr="00956403">
        <w:rPr>
          <w:rFonts w:ascii="仿宋" w:eastAsia="仿宋" w:hAnsi="仿宋" w:hint="eastAsia"/>
          <w:sz w:val="32"/>
          <w:szCs w:val="32"/>
        </w:rPr>
        <w:t>实行一票否决。</w:t>
      </w:r>
    </w:p>
    <w:p w:rsidR="00A763F5" w:rsidRPr="00F42390" w:rsidRDefault="00956403" w:rsidP="004D2BCE">
      <w:pPr>
        <w:ind w:firstLineChars="177" w:firstLine="569"/>
        <w:rPr>
          <w:rFonts w:ascii="仿宋" w:eastAsia="仿宋" w:hAnsi="仿宋"/>
          <w:b/>
          <w:sz w:val="32"/>
          <w:szCs w:val="32"/>
        </w:rPr>
      </w:pPr>
      <w:r w:rsidRPr="00F42390">
        <w:rPr>
          <w:rFonts w:ascii="仿宋" w:eastAsia="仿宋" w:hAnsi="仿宋" w:hint="eastAsia"/>
          <w:b/>
          <w:sz w:val="32"/>
          <w:szCs w:val="32"/>
        </w:rPr>
        <w:t>五、材料报送及</w:t>
      </w:r>
      <w:r w:rsidR="002F73DD" w:rsidRPr="00F42390">
        <w:rPr>
          <w:rFonts w:ascii="仿宋" w:eastAsia="仿宋" w:hAnsi="仿宋" w:hint="eastAsia"/>
          <w:b/>
          <w:sz w:val="32"/>
          <w:szCs w:val="32"/>
        </w:rPr>
        <w:t>时间安排</w:t>
      </w:r>
    </w:p>
    <w:p w:rsidR="002F73DD" w:rsidRPr="00CA25AB" w:rsidRDefault="002F73DD" w:rsidP="004D2BCE">
      <w:pPr>
        <w:ind w:firstLineChars="177" w:firstLine="566"/>
        <w:rPr>
          <w:rFonts w:ascii="仿宋" w:eastAsia="仿宋" w:hAnsi="仿宋"/>
          <w:sz w:val="32"/>
          <w:szCs w:val="32"/>
        </w:rPr>
      </w:pPr>
      <w:r>
        <w:rPr>
          <w:rFonts w:ascii="仿宋" w:eastAsia="仿宋" w:hAnsi="仿宋"/>
          <w:sz w:val="32"/>
          <w:szCs w:val="32"/>
        </w:rPr>
        <w:lastRenderedPageBreak/>
        <w:t>1</w:t>
      </w:r>
      <w:r w:rsidR="00D327D6">
        <w:rPr>
          <w:rFonts w:ascii="仿宋" w:eastAsia="仿宋" w:hAnsi="仿宋" w:hint="eastAsia"/>
          <w:sz w:val="32"/>
          <w:szCs w:val="32"/>
        </w:rPr>
        <w:t>、</w:t>
      </w:r>
      <w:r w:rsidR="00D42248">
        <w:rPr>
          <w:rFonts w:ascii="仿宋" w:eastAsia="仿宋" w:hAnsi="仿宋" w:hint="eastAsia"/>
          <w:sz w:val="32"/>
          <w:szCs w:val="32"/>
        </w:rPr>
        <w:t>各校</w:t>
      </w:r>
      <w:r w:rsidRPr="00CA25AB">
        <w:rPr>
          <w:rFonts w:ascii="仿宋" w:eastAsia="仿宋" w:hAnsi="仿宋" w:hint="eastAsia"/>
          <w:sz w:val="32"/>
          <w:szCs w:val="32"/>
        </w:rPr>
        <w:t>填写《</w:t>
      </w:r>
      <w:r w:rsidR="00561DF9">
        <w:rPr>
          <w:rFonts w:ascii="仿宋" w:eastAsia="仿宋" w:hAnsi="仿宋" w:hint="eastAsia"/>
          <w:sz w:val="32"/>
          <w:szCs w:val="32"/>
        </w:rPr>
        <w:t>就业创业示范基地申报表</w:t>
      </w:r>
      <w:r w:rsidRPr="00CA25AB">
        <w:rPr>
          <w:rFonts w:ascii="仿宋" w:eastAsia="仿宋" w:hAnsi="仿宋" w:hint="eastAsia"/>
          <w:sz w:val="32"/>
          <w:szCs w:val="32"/>
        </w:rPr>
        <w:t>》</w:t>
      </w:r>
      <w:r w:rsidR="00561DF9">
        <w:rPr>
          <w:rFonts w:ascii="仿宋" w:eastAsia="仿宋" w:hAnsi="仿宋" w:hint="eastAsia"/>
          <w:sz w:val="32"/>
          <w:szCs w:val="32"/>
        </w:rPr>
        <w:t>和《就业创业工作先进个人申报表》</w:t>
      </w:r>
      <w:r w:rsidRPr="00CA25AB">
        <w:rPr>
          <w:rFonts w:ascii="仿宋" w:eastAsia="仿宋" w:hAnsi="仿宋" w:hint="eastAsia"/>
          <w:sz w:val="32"/>
          <w:szCs w:val="32"/>
        </w:rPr>
        <w:t>（</w:t>
      </w:r>
      <w:r w:rsidR="00017F32">
        <w:rPr>
          <w:rFonts w:ascii="仿宋" w:eastAsia="仿宋" w:hAnsi="仿宋" w:hint="eastAsia"/>
          <w:sz w:val="32"/>
          <w:szCs w:val="32"/>
        </w:rPr>
        <w:t>见</w:t>
      </w:r>
      <w:r w:rsidRPr="00CA25AB">
        <w:rPr>
          <w:rFonts w:ascii="仿宋" w:eastAsia="仿宋" w:hAnsi="仿宋" w:hint="eastAsia"/>
          <w:sz w:val="32"/>
          <w:szCs w:val="32"/>
        </w:rPr>
        <w:t>附件），加盖公章后报学院。</w:t>
      </w:r>
      <w:r w:rsidR="008E3C39">
        <w:rPr>
          <w:rFonts w:ascii="仿宋" w:eastAsia="仿宋" w:hAnsi="仿宋" w:hint="eastAsia"/>
          <w:sz w:val="32"/>
          <w:szCs w:val="32"/>
        </w:rPr>
        <w:t>申报表</w:t>
      </w:r>
      <w:r w:rsidR="00D327D6">
        <w:rPr>
          <w:rFonts w:ascii="仿宋" w:eastAsia="仿宋" w:hAnsi="仿宋" w:hint="eastAsia"/>
          <w:sz w:val="32"/>
          <w:szCs w:val="32"/>
        </w:rPr>
        <w:t>的</w:t>
      </w:r>
      <w:r w:rsidR="00637971">
        <w:rPr>
          <w:rFonts w:ascii="仿宋" w:eastAsia="仿宋" w:hAnsi="仿宋" w:hint="eastAsia"/>
          <w:sz w:val="32"/>
          <w:szCs w:val="32"/>
        </w:rPr>
        <w:t>材料</w:t>
      </w:r>
      <w:r w:rsidR="008E3C39">
        <w:rPr>
          <w:rFonts w:ascii="仿宋" w:eastAsia="仿宋" w:hAnsi="仿宋" w:hint="eastAsia"/>
          <w:sz w:val="32"/>
          <w:szCs w:val="32"/>
        </w:rPr>
        <w:t>要求客观真实、</w:t>
      </w:r>
      <w:r w:rsidRPr="00CA25AB">
        <w:rPr>
          <w:rFonts w:ascii="仿宋" w:eastAsia="仿宋" w:hAnsi="仿宋" w:hint="eastAsia"/>
          <w:sz w:val="32"/>
          <w:szCs w:val="32"/>
        </w:rPr>
        <w:t>重点突出、文字简练。</w:t>
      </w:r>
    </w:p>
    <w:p w:rsidR="002F73DD" w:rsidRPr="00CA25AB" w:rsidRDefault="002F73DD" w:rsidP="004D2BCE">
      <w:pPr>
        <w:ind w:firstLineChars="177" w:firstLine="566"/>
        <w:rPr>
          <w:rFonts w:ascii="仿宋" w:eastAsia="仿宋" w:hAnsi="仿宋"/>
          <w:sz w:val="32"/>
          <w:szCs w:val="32"/>
        </w:rPr>
      </w:pPr>
      <w:r>
        <w:rPr>
          <w:rFonts w:ascii="仿宋" w:eastAsia="仿宋" w:hAnsi="仿宋"/>
          <w:sz w:val="32"/>
          <w:szCs w:val="32"/>
        </w:rPr>
        <w:t>2</w:t>
      </w:r>
      <w:r w:rsidR="00D327D6">
        <w:rPr>
          <w:rFonts w:ascii="仿宋" w:eastAsia="仿宋" w:hAnsi="仿宋" w:hint="eastAsia"/>
          <w:sz w:val="32"/>
          <w:szCs w:val="32"/>
        </w:rPr>
        <w:t>、</w:t>
      </w:r>
      <w:r w:rsidRPr="00CA25AB">
        <w:rPr>
          <w:rFonts w:ascii="仿宋" w:eastAsia="仿宋" w:hAnsi="仿宋" w:hint="eastAsia"/>
          <w:sz w:val="32"/>
          <w:szCs w:val="32"/>
        </w:rPr>
        <w:t>各校于</w:t>
      </w:r>
      <w:r w:rsidRPr="00CA25AB">
        <w:rPr>
          <w:rFonts w:ascii="仿宋" w:eastAsia="仿宋" w:hAnsi="仿宋"/>
          <w:sz w:val="32"/>
          <w:szCs w:val="32"/>
        </w:rPr>
        <w:t>201</w:t>
      </w:r>
      <w:r w:rsidR="00FD3D1E">
        <w:rPr>
          <w:rFonts w:ascii="仿宋" w:eastAsia="仿宋" w:hAnsi="仿宋"/>
          <w:sz w:val="32"/>
          <w:szCs w:val="32"/>
        </w:rPr>
        <w:t>8</w:t>
      </w:r>
      <w:r w:rsidRPr="00CA25AB">
        <w:rPr>
          <w:rFonts w:ascii="仿宋" w:eastAsia="仿宋" w:hAnsi="仿宋" w:hint="eastAsia"/>
          <w:sz w:val="32"/>
          <w:szCs w:val="32"/>
        </w:rPr>
        <w:t>年</w:t>
      </w:r>
      <w:r w:rsidR="00FD3D1E">
        <w:rPr>
          <w:rFonts w:ascii="仿宋" w:eastAsia="仿宋" w:hAnsi="仿宋"/>
          <w:sz w:val="32"/>
          <w:szCs w:val="32"/>
        </w:rPr>
        <w:t>1</w:t>
      </w:r>
      <w:r w:rsidR="007B1137">
        <w:rPr>
          <w:rFonts w:ascii="仿宋" w:eastAsia="仿宋" w:hAnsi="仿宋"/>
          <w:sz w:val="32"/>
          <w:szCs w:val="32"/>
        </w:rPr>
        <w:t>1</w:t>
      </w:r>
      <w:r w:rsidRPr="00CA25AB">
        <w:rPr>
          <w:rFonts w:ascii="仿宋" w:eastAsia="仿宋" w:hAnsi="仿宋" w:hint="eastAsia"/>
          <w:sz w:val="32"/>
          <w:szCs w:val="32"/>
        </w:rPr>
        <w:t>月</w:t>
      </w:r>
      <w:r w:rsidR="007B1137">
        <w:rPr>
          <w:rFonts w:ascii="仿宋" w:eastAsia="仿宋" w:hAnsi="仿宋"/>
          <w:sz w:val="32"/>
          <w:szCs w:val="32"/>
        </w:rPr>
        <w:t>23</w:t>
      </w:r>
      <w:r w:rsidRPr="00CA25AB">
        <w:rPr>
          <w:rFonts w:ascii="仿宋" w:eastAsia="仿宋" w:hAnsi="仿宋" w:hint="eastAsia"/>
          <w:sz w:val="32"/>
          <w:szCs w:val="32"/>
        </w:rPr>
        <w:t>日</w:t>
      </w:r>
      <w:r w:rsidRPr="00956403">
        <w:rPr>
          <w:rFonts w:ascii="仿宋" w:eastAsia="仿宋" w:hAnsi="仿宋" w:hint="eastAsia"/>
          <w:sz w:val="32"/>
          <w:szCs w:val="32"/>
        </w:rPr>
        <w:t>前将申报表</w:t>
      </w:r>
      <w:r w:rsidR="00D327D6">
        <w:rPr>
          <w:rFonts w:ascii="仿宋" w:eastAsia="仿宋" w:hAnsi="仿宋" w:hint="eastAsia"/>
          <w:sz w:val="32"/>
          <w:szCs w:val="32"/>
        </w:rPr>
        <w:t>的</w:t>
      </w:r>
      <w:r w:rsidR="00A149A1">
        <w:rPr>
          <w:rFonts w:ascii="仿宋" w:eastAsia="仿宋" w:hAnsi="仿宋" w:hint="eastAsia"/>
          <w:sz w:val="32"/>
          <w:szCs w:val="32"/>
        </w:rPr>
        <w:t>电子稿和有关附件</w:t>
      </w:r>
      <w:r w:rsidRPr="00956403">
        <w:rPr>
          <w:rFonts w:ascii="仿宋" w:eastAsia="仿宋" w:hAnsi="仿宋" w:hint="eastAsia"/>
          <w:sz w:val="32"/>
          <w:szCs w:val="32"/>
        </w:rPr>
        <w:t>电子</w:t>
      </w:r>
      <w:r w:rsidR="00A149A1">
        <w:rPr>
          <w:rFonts w:ascii="仿宋" w:eastAsia="仿宋" w:hAnsi="仿宋" w:hint="eastAsia"/>
          <w:sz w:val="32"/>
          <w:szCs w:val="32"/>
        </w:rPr>
        <w:t>材料</w:t>
      </w:r>
      <w:r w:rsidRPr="00956403">
        <w:rPr>
          <w:rFonts w:ascii="仿宋" w:eastAsia="仿宋" w:hAnsi="仿宋" w:hint="eastAsia"/>
          <w:sz w:val="32"/>
          <w:szCs w:val="32"/>
        </w:rPr>
        <w:t>发送至邮箱</w:t>
      </w:r>
      <w:r>
        <w:rPr>
          <w:rFonts w:ascii="仿宋" w:eastAsia="仿宋" w:hAnsi="仿宋"/>
          <w:sz w:val="32"/>
          <w:szCs w:val="32"/>
        </w:rPr>
        <w:t>28764427</w:t>
      </w:r>
      <w:r>
        <w:rPr>
          <w:rFonts w:ascii="仿宋" w:eastAsia="仿宋" w:hAnsi="仿宋" w:hint="eastAsia"/>
          <w:sz w:val="32"/>
          <w:szCs w:val="32"/>
        </w:rPr>
        <w:t>@qq.com</w:t>
      </w:r>
      <w:r w:rsidRPr="00956403">
        <w:rPr>
          <w:rFonts w:ascii="仿宋" w:eastAsia="仿宋" w:hAnsi="仿宋" w:hint="eastAsia"/>
          <w:sz w:val="32"/>
          <w:szCs w:val="32"/>
        </w:rPr>
        <w:t>，同时将加盖公章</w:t>
      </w:r>
      <w:r w:rsidR="00A149A1">
        <w:rPr>
          <w:rFonts w:ascii="仿宋" w:eastAsia="仿宋" w:hAnsi="仿宋" w:hint="eastAsia"/>
          <w:sz w:val="32"/>
          <w:szCs w:val="32"/>
        </w:rPr>
        <w:t>的</w:t>
      </w:r>
      <w:r w:rsidRPr="00956403">
        <w:rPr>
          <w:rFonts w:ascii="仿宋" w:eastAsia="仿宋" w:hAnsi="仿宋" w:hint="eastAsia"/>
          <w:sz w:val="32"/>
          <w:szCs w:val="32"/>
        </w:rPr>
        <w:t>纸质</w:t>
      </w:r>
      <w:r>
        <w:rPr>
          <w:rFonts w:ascii="仿宋" w:eastAsia="仿宋" w:hAnsi="仿宋" w:hint="eastAsia"/>
          <w:sz w:val="32"/>
          <w:szCs w:val="32"/>
        </w:rPr>
        <w:t>申报材料</w:t>
      </w:r>
      <w:r w:rsidR="00A149A1">
        <w:rPr>
          <w:rFonts w:ascii="仿宋" w:eastAsia="仿宋" w:hAnsi="仿宋" w:hint="eastAsia"/>
          <w:sz w:val="32"/>
          <w:szCs w:val="32"/>
        </w:rPr>
        <w:t>和相关附件</w:t>
      </w:r>
      <w:r w:rsidRPr="00956403">
        <w:rPr>
          <w:rFonts w:ascii="仿宋" w:eastAsia="仿宋" w:hAnsi="仿宋" w:hint="eastAsia"/>
          <w:sz w:val="32"/>
          <w:szCs w:val="32"/>
        </w:rPr>
        <w:t>寄（送）至</w:t>
      </w:r>
      <w:r w:rsidRPr="00F41033">
        <w:rPr>
          <w:rFonts w:ascii="仿宋" w:eastAsia="仿宋" w:hAnsi="仿宋" w:hint="eastAsia"/>
          <w:sz w:val="32"/>
          <w:szCs w:val="32"/>
        </w:rPr>
        <w:t>学院</w:t>
      </w:r>
      <w:r w:rsidRPr="00CA25AB">
        <w:rPr>
          <w:rFonts w:ascii="仿宋" w:eastAsia="仿宋" w:hAnsi="仿宋" w:hint="eastAsia"/>
          <w:sz w:val="32"/>
          <w:szCs w:val="32"/>
        </w:rPr>
        <w:t>（以收到材料日期为准）。逾期不报，视为自动放弃参评资格。</w:t>
      </w:r>
    </w:p>
    <w:p w:rsidR="00F41033" w:rsidRDefault="00956403" w:rsidP="004D2BCE">
      <w:pPr>
        <w:ind w:firstLineChars="177" w:firstLine="566"/>
        <w:rPr>
          <w:rFonts w:ascii="仿宋" w:eastAsia="仿宋" w:hAnsi="仿宋"/>
          <w:sz w:val="32"/>
          <w:szCs w:val="32"/>
        </w:rPr>
      </w:pPr>
      <w:r w:rsidRPr="00956403">
        <w:rPr>
          <w:rFonts w:ascii="仿宋" w:eastAsia="仿宋" w:hAnsi="仿宋" w:hint="eastAsia"/>
          <w:sz w:val="32"/>
          <w:szCs w:val="32"/>
        </w:rPr>
        <w:t>通信地址：南京市鼓楼区</w:t>
      </w:r>
      <w:r w:rsidR="00F41033">
        <w:rPr>
          <w:rFonts w:ascii="仿宋" w:eastAsia="仿宋" w:hAnsi="仿宋" w:hint="eastAsia"/>
          <w:sz w:val="32"/>
          <w:szCs w:val="32"/>
        </w:rPr>
        <w:t>上海路2</w:t>
      </w:r>
      <w:r w:rsidR="00F41033">
        <w:rPr>
          <w:rFonts w:ascii="仿宋" w:eastAsia="仿宋" w:hAnsi="仿宋"/>
          <w:sz w:val="32"/>
          <w:szCs w:val="32"/>
        </w:rPr>
        <w:t>03</w:t>
      </w:r>
      <w:r w:rsidR="00F41033">
        <w:rPr>
          <w:rFonts w:ascii="仿宋" w:eastAsia="仿宋" w:hAnsi="仿宋" w:hint="eastAsia"/>
          <w:sz w:val="32"/>
          <w:szCs w:val="32"/>
        </w:rPr>
        <w:t>号9号楼</w:t>
      </w:r>
      <w:r w:rsidR="00FD3D1E">
        <w:rPr>
          <w:rFonts w:ascii="仿宋" w:eastAsia="仿宋" w:hAnsi="仿宋"/>
          <w:sz w:val="32"/>
          <w:szCs w:val="32"/>
        </w:rPr>
        <w:t>510</w:t>
      </w:r>
      <w:r w:rsidRPr="00956403">
        <w:rPr>
          <w:rFonts w:ascii="仿宋" w:eastAsia="仿宋" w:hAnsi="仿宋" w:hint="eastAsia"/>
          <w:sz w:val="32"/>
          <w:szCs w:val="32"/>
        </w:rPr>
        <w:t>室，邮政编码：2100</w:t>
      </w:r>
      <w:r w:rsidR="00992829">
        <w:rPr>
          <w:rFonts w:ascii="仿宋" w:eastAsia="仿宋" w:hAnsi="仿宋"/>
          <w:sz w:val="32"/>
          <w:szCs w:val="32"/>
        </w:rPr>
        <w:t>24</w:t>
      </w:r>
      <w:r w:rsidRPr="00956403">
        <w:rPr>
          <w:rFonts w:ascii="仿宋" w:eastAsia="仿宋" w:hAnsi="仿宋" w:hint="eastAsia"/>
          <w:sz w:val="32"/>
          <w:szCs w:val="32"/>
        </w:rPr>
        <w:t>。</w:t>
      </w:r>
    </w:p>
    <w:p w:rsidR="00CA25AB" w:rsidRDefault="00956403" w:rsidP="004D2BCE">
      <w:pPr>
        <w:ind w:firstLineChars="177" w:firstLine="566"/>
        <w:rPr>
          <w:rFonts w:ascii="仿宋" w:eastAsia="仿宋" w:hAnsi="仿宋"/>
          <w:sz w:val="32"/>
          <w:szCs w:val="32"/>
        </w:rPr>
      </w:pPr>
      <w:r w:rsidRPr="00956403">
        <w:rPr>
          <w:rFonts w:ascii="仿宋" w:eastAsia="仿宋" w:hAnsi="仿宋" w:hint="eastAsia"/>
          <w:sz w:val="32"/>
          <w:szCs w:val="32"/>
        </w:rPr>
        <w:t>联系人：</w:t>
      </w:r>
      <w:r w:rsidR="00F41033">
        <w:rPr>
          <w:rFonts w:ascii="仿宋" w:eastAsia="仿宋" w:hAnsi="仿宋" w:hint="eastAsia"/>
          <w:sz w:val="32"/>
          <w:szCs w:val="32"/>
        </w:rPr>
        <w:t>顾</w:t>
      </w:r>
      <w:r w:rsidR="00F42390">
        <w:rPr>
          <w:rFonts w:ascii="仿宋" w:eastAsia="仿宋" w:hAnsi="仿宋" w:hint="eastAsia"/>
          <w:sz w:val="32"/>
          <w:szCs w:val="32"/>
        </w:rPr>
        <w:t>老师</w:t>
      </w:r>
      <w:r w:rsidRPr="00956403">
        <w:rPr>
          <w:rFonts w:ascii="仿宋" w:eastAsia="仿宋" w:hAnsi="仿宋" w:hint="eastAsia"/>
          <w:sz w:val="32"/>
          <w:szCs w:val="32"/>
        </w:rPr>
        <w:t>，联系电话:025-83</w:t>
      </w:r>
      <w:r w:rsidR="00A763F5">
        <w:rPr>
          <w:rFonts w:ascii="仿宋" w:eastAsia="仿宋" w:hAnsi="仿宋"/>
          <w:sz w:val="32"/>
          <w:szCs w:val="32"/>
        </w:rPr>
        <w:t>335228</w:t>
      </w:r>
      <w:r w:rsidRPr="00956403">
        <w:rPr>
          <w:rFonts w:ascii="仿宋" w:eastAsia="仿宋" w:hAnsi="仿宋" w:hint="eastAsia"/>
          <w:sz w:val="32"/>
          <w:szCs w:val="32"/>
        </w:rPr>
        <w:t>。</w:t>
      </w:r>
    </w:p>
    <w:p w:rsidR="000F34EE" w:rsidRDefault="000F34EE" w:rsidP="004D2BCE">
      <w:pPr>
        <w:ind w:firstLineChars="177" w:firstLine="566"/>
        <w:rPr>
          <w:rFonts w:ascii="仿宋" w:eastAsia="仿宋" w:hAnsi="仿宋"/>
          <w:sz w:val="32"/>
          <w:szCs w:val="32"/>
        </w:rPr>
      </w:pPr>
    </w:p>
    <w:p w:rsidR="00EF1BB4" w:rsidRDefault="00EF1BB4" w:rsidP="004D2BCE">
      <w:pPr>
        <w:ind w:firstLineChars="177" w:firstLine="566"/>
        <w:rPr>
          <w:rFonts w:ascii="仿宋" w:eastAsia="仿宋" w:hAnsi="仿宋"/>
          <w:sz w:val="32"/>
          <w:szCs w:val="32"/>
        </w:rPr>
      </w:pPr>
    </w:p>
    <w:p w:rsidR="00CA25AB" w:rsidRDefault="00CA25AB" w:rsidP="004D2BCE">
      <w:pPr>
        <w:ind w:firstLineChars="177" w:firstLine="566"/>
        <w:rPr>
          <w:rFonts w:ascii="仿宋" w:eastAsia="仿宋" w:hAnsi="仿宋"/>
          <w:sz w:val="32"/>
          <w:szCs w:val="32"/>
        </w:rPr>
      </w:pPr>
      <w:r>
        <w:rPr>
          <w:rFonts w:ascii="仿宋" w:eastAsia="仿宋" w:hAnsi="仿宋" w:hint="eastAsia"/>
          <w:sz w:val="32"/>
          <w:szCs w:val="32"/>
        </w:rPr>
        <w:t>附件</w:t>
      </w:r>
      <w:r w:rsidR="00FD3D1E">
        <w:rPr>
          <w:rFonts w:ascii="仿宋" w:eastAsia="仿宋" w:hAnsi="仿宋" w:hint="eastAsia"/>
          <w:sz w:val="32"/>
          <w:szCs w:val="32"/>
        </w:rPr>
        <w:t>一</w:t>
      </w:r>
      <w:r>
        <w:rPr>
          <w:rFonts w:ascii="仿宋" w:eastAsia="仿宋" w:hAnsi="仿宋" w:hint="eastAsia"/>
          <w:sz w:val="32"/>
          <w:szCs w:val="32"/>
        </w:rPr>
        <w:t>：</w:t>
      </w:r>
      <w:r w:rsidR="00FD3D1E">
        <w:rPr>
          <w:rFonts w:ascii="仿宋" w:eastAsia="仿宋" w:hAnsi="仿宋" w:hint="eastAsia"/>
          <w:sz w:val="32"/>
          <w:szCs w:val="32"/>
        </w:rPr>
        <w:t>就业创业示范基地申报表</w:t>
      </w:r>
    </w:p>
    <w:p w:rsidR="00FD3D1E" w:rsidRDefault="00FD3D1E" w:rsidP="004D2BCE">
      <w:pPr>
        <w:ind w:firstLineChars="177" w:firstLine="566"/>
        <w:rPr>
          <w:rFonts w:ascii="仿宋" w:eastAsia="仿宋" w:hAnsi="仿宋"/>
          <w:sz w:val="32"/>
          <w:szCs w:val="32"/>
        </w:rPr>
      </w:pPr>
      <w:r>
        <w:rPr>
          <w:rFonts w:ascii="仿宋" w:eastAsia="仿宋" w:hAnsi="仿宋" w:hint="eastAsia"/>
          <w:sz w:val="32"/>
          <w:szCs w:val="32"/>
        </w:rPr>
        <w:t>附件二：就业创业工作先进个人申报表</w:t>
      </w:r>
    </w:p>
    <w:p w:rsidR="00EF1BB4" w:rsidRDefault="00EF1BB4" w:rsidP="004D2BCE">
      <w:pPr>
        <w:ind w:firstLineChars="177" w:firstLine="566"/>
        <w:rPr>
          <w:rFonts w:ascii="仿宋" w:eastAsia="仿宋" w:hAnsi="仿宋"/>
          <w:sz w:val="32"/>
          <w:szCs w:val="32"/>
        </w:rPr>
      </w:pPr>
    </w:p>
    <w:p w:rsidR="008D42A7" w:rsidRDefault="008D42A7" w:rsidP="004D2BCE">
      <w:pPr>
        <w:ind w:firstLineChars="177" w:firstLine="566"/>
        <w:rPr>
          <w:rFonts w:ascii="仿宋" w:eastAsia="仿宋" w:hAnsi="仿宋"/>
          <w:sz w:val="32"/>
          <w:szCs w:val="32"/>
        </w:rPr>
      </w:pPr>
    </w:p>
    <w:p w:rsidR="000E51D8" w:rsidRPr="00956403" w:rsidRDefault="000E51D8" w:rsidP="004D2BCE">
      <w:pPr>
        <w:ind w:firstLineChars="177" w:firstLine="566"/>
        <w:rPr>
          <w:rFonts w:ascii="仿宋" w:eastAsia="仿宋" w:hAnsi="仿宋"/>
          <w:sz w:val="32"/>
          <w:szCs w:val="32"/>
        </w:rPr>
      </w:pPr>
    </w:p>
    <w:p w:rsidR="003501B3" w:rsidRPr="00DC2B92" w:rsidRDefault="003501B3" w:rsidP="00DC2B92">
      <w:pPr>
        <w:ind w:right="368" w:firstLineChars="177" w:firstLine="569"/>
        <w:jc w:val="right"/>
        <w:rPr>
          <w:rFonts w:ascii="仿宋" w:eastAsia="仿宋" w:hAnsi="仿宋"/>
          <w:b/>
          <w:sz w:val="32"/>
          <w:szCs w:val="32"/>
        </w:rPr>
      </w:pPr>
      <w:r w:rsidRPr="00DC2B92">
        <w:rPr>
          <w:rFonts w:ascii="仿宋" w:eastAsia="仿宋" w:hAnsi="仿宋" w:hint="eastAsia"/>
          <w:b/>
          <w:sz w:val="32"/>
          <w:szCs w:val="32"/>
        </w:rPr>
        <w:t>江苏联合职业技术学院</w:t>
      </w:r>
    </w:p>
    <w:p w:rsidR="00C116D2" w:rsidRDefault="003501B3" w:rsidP="00DC2B92">
      <w:pPr>
        <w:ind w:right="368" w:firstLineChars="177" w:firstLine="569"/>
        <w:jc w:val="right"/>
        <w:rPr>
          <w:rFonts w:ascii="仿宋" w:eastAsia="仿宋" w:hAnsi="仿宋"/>
          <w:b/>
          <w:sz w:val="32"/>
          <w:szCs w:val="32"/>
        </w:rPr>
      </w:pPr>
      <w:r w:rsidRPr="00DC2B92">
        <w:rPr>
          <w:rFonts w:ascii="仿宋" w:eastAsia="仿宋" w:hAnsi="仿宋"/>
          <w:b/>
          <w:sz w:val="32"/>
          <w:szCs w:val="32"/>
        </w:rPr>
        <w:t>201</w:t>
      </w:r>
      <w:r w:rsidR="00C77600" w:rsidRPr="00DC2B92">
        <w:rPr>
          <w:rFonts w:ascii="仿宋" w:eastAsia="仿宋" w:hAnsi="仿宋"/>
          <w:b/>
          <w:sz w:val="32"/>
          <w:szCs w:val="32"/>
        </w:rPr>
        <w:t>8</w:t>
      </w:r>
      <w:r w:rsidRPr="00DC2B92">
        <w:rPr>
          <w:rFonts w:ascii="仿宋" w:eastAsia="仿宋" w:hAnsi="仿宋"/>
          <w:b/>
          <w:sz w:val="32"/>
          <w:szCs w:val="32"/>
        </w:rPr>
        <w:t>年</w:t>
      </w:r>
      <w:r w:rsidR="00403599">
        <w:rPr>
          <w:rFonts w:ascii="仿宋" w:eastAsia="仿宋" w:hAnsi="仿宋"/>
          <w:b/>
          <w:sz w:val="32"/>
          <w:szCs w:val="32"/>
        </w:rPr>
        <w:t>11</w:t>
      </w:r>
      <w:r w:rsidRPr="00DC2B92">
        <w:rPr>
          <w:rFonts w:ascii="仿宋" w:eastAsia="仿宋" w:hAnsi="仿宋"/>
          <w:b/>
          <w:sz w:val="32"/>
          <w:szCs w:val="32"/>
        </w:rPr>
        <w:t>月</w:t>
      </w:r>
      <w:r w:rsidR="000A1064">
        <w:rPr>
          <w:rFonts w:ascii="仿宋" w:eastAsia="仿宋" w:hAnsi="仿宋"/>
          <w:b/>
          <w:sz w:val="32"/>
          <w:szCs w:val="32"/>
        </w:rPr>
        <w:t>8</w:t>
      </w:r>
      <w:r w:rsidR="00075C2F" w:rsidRPr="00DC2B92">
        <w:rPr>
          <w:rFonts w:ascii="仿宋" w:eastAsia="仿宋" w:hAnsi="仿宋" w:hint="eastAsia"/>
          <w:b/>
          <w:sz w:val="32"/>
          <w:szCs w:val="32"/>
        </w:rPr>
        <w:t>日</w:t>
      </w:r>
    </w:p>
    <w:p w:rsidR="008D42A7" w:rsidRPr="00DC2B92" w:rsidRDefault="008D42A7" w:rsidP="00DC2B92">
      <w:pPr>
        <w:ind w:right="368" w:firstLineChars="177" w:firstLine="569"/>
        <w:jc w:val="right"/>
        <w:rPr>
          <w:rFonts w:ascii="仿宋" w:eastAsia="仿宋" w:hAnsi="仿宋"/>
          <w:b/>
          <w:sz w:val="32"/>
          <w:szCs w:val="32"/>
        </w:rPr>
      </w:pPr>
    </w:p>
    <w:p w:rsidR="00C116D2" w:rsidRPr="00862F77" w:rsidRDefault="00C116D2" w:rsidP="00C116D2">
      <w:pPr>
        <w:widowControl/>
        <w:spacing w:line="560" w:lineRule="exact"/>
        <w:jc w:val="right"/>
        <w:rPr>
          <w:rFonts w:ascii="华文仿宋" w:eastAsia="华文仿宋" w:hAnsi="华文仿宋"/>
          <w:color w:val="313131"/>
          <w:kern w:val="0"/>
          <w:sz w:val="32"/>
          <w:szCs w:val="32"/>
        </w:rPr>
      </w:pPr>
      <w:r w:rsidRPr="00862F77">
        <w:rPr>
          <w:rFonts w:ascii="华文仿宋" w:eastAsia="华文仿宋" w:hAnsi="华文仿宋" w:hint="eastAsia"/>
          <w:sz w:val="32"/>
        </w:rPr>
        <w:t xml:space="preserve">             </w:t>
      </w:r>
    </w:p>
    <w:tbl>
      <w:tblPr>
        <w:tblW w:w="0" w:type="auto"/>
        <w:jc w:val="center"/>
        <w:tblBorders>
          <w:top w:val="single" w:sz="4" w:space="0" w:color="auto"/>
          <w:bottom w:val="single" w:sz="4" w:space="0" w:color="auto"/>
        </w:tblBorders>
        <w:tblLook w:val="04A0" w:firstRow="1" w:lastRow="0" w:firstColumn="1" w:lastColumn="0" w:noHBand="0" w:noVBand="1"/>
      </w:tblPr>
      <w:tblGrid>
        <w:gridCol w:w="8306"/>
      </w:tblGrid>
      <w:tr w:rsidR="00C116D2" w:rsidRPr="00862F77" w:rsidTr="00D44EE9">
        <w:trPr>
          <w:trHeight w:val="854"/>
          <w:jc w:val="center"/>
        </w:trPr>
        <w:tc>
          <w:tcPr>
            <w:tcW w:w="8306" w:type="dxa"/>
            <w:shd w:val="clear" w:color="auto" w:fill="auto"/>
            <w:vAlign w:val="center"/>
          </w:tcPr>
          <w:p w:rsidR="00C116D2" w:rsidRPr="00862F77" w:rsidRDefault="00C116D2" w:rsidP="005E3EE2">
            <w:pPr>
              <w:widowControl/>
              <w:jc w:val="center"/>
              <w:rPr>
                <w:rFonts w:ascii="华文仿宋" w:eastAsia="华文仿宋" w:hAnsi="华文仿宋"/>
                <w:color w:val="313131"/>
                <w:kern w:val="0"/>
                <w:sz w:val="32"/>
                <w:szCs w:val="32"/>
              </w:rPr>
            </w:pPr>
            <w:r w:rsidRPr="00862F77">
              <w:rPr>
                <w:rFonts w:ascii="华文仿宋" w:eastAsia="华文仿宋" w:hAnsi="华文仿宋" w:hint="eastAsia"/>
                <w:sz w:val="32"/>
                <w:szCs w:val="32"/>
              </w:rPr>
              <w:t xml:space="preserve">江苏联合职业技术学院综合处 </w:t>
            </w:r>
            <w:r w:rsidRPr="00862F77">
              <w:rPr>
                <w:rFonts w:ascii="华文仿宋" w:eastAsia="华文仿宋" w:hAnsi="华文仿宋"/>
                <w:sz w:val="32"/>
                <w:szCs w:val="32"/>
              </w:rPr>
              <w:t xml:space="preserve">    2018</w:t>
            </w:r>
            <w:r w:rsidRPr="00862F77">
              <w:rPr>
                <w:rFonts w:ascii="华文仿宋" w:eastAsia="华文仿宋" w:hAnsi="华文仿宋" w:hint="eastAsia"/>
                <w:sz w:val="32"/>
                <w:szCs w:val="32"/>
              </w:rPr>
              <w:t>年</w:t>
            </w:r>
            <w:r w:rsidR="00403599">
              <w:rPr>
                <w:rFonts w:ascii="华文仿宋" w:eastAsia="华文仿宋" w:hAnsi="华文仿宋"/>
                <w:sz w:val="32"/>
                <w:szCs w:val="32"/>
              </w:rPr>
              <w:t>11</w:t>
            </w:r>
            <w:r w:rsidRPr="00862F77">
              <w:rPr>
                <w:rFonts w:ascii="华文仿宋" w:eastAsia="华文仿宋" w:hAnsi="华文仿宋" w:hint="eastAsia"/>
                <w:sz w:val="32"/>
                <w:szCs w:val="32"/>
              </w:rPr>
              <w:t>月</w:t>
            </w:r>
            <w:r w:rsidR="000A1064">
              <w:rPr>
                <w:rFonts w:ascii="华文仿宋" w:eastAsia="华文仿宋" w:hAnsi="华文仿宋"/>
                <w:sz w:val="32"/>
                <w:szCs w:val="32"/>
              </w:rPr>
              <w:t>8</w:t>
            </w:r>
            <w:r w:rsidRPr="00862F77">
              <w:rPr>
                <w:rFonts w:ascii="华文仿宋" w:eastAsia="华文仿宋" w:hAnsi="华文仿宋" w:hint="eastAsia"/>
                <w:sz w:val="32"/>
                <w:szCs w:val="32"/>
              </w:rPr>
              <w:t>日印发</w:t>
            </w:r>
          </w:p>
        </w:tc>
      </w:tr>
    </w:tbl>
    <w:p w:rsidR="004D2BCE" w:rsidRDefault="004D2BCE" w:rsidP="004D2BCE">
      <w:pPr>
        <w:rPr>
          <w:rFonts w:ascii="仿宋" w:eastAsia="仿宋" w:hAnsi="仿宋"/>
          <w:sz w:val="32"/>
          <w:szCs w:val="32"/>
        </w:rPr>
      </w:pPr>
      <w:r w:rsidRPr="004D2BCE">
        <w:rPr>
          <w:rFonts w:ascii="仿宋" w:eastAsia="仿宋" w:hAnsi="仿宋" w:hint="eastAsia"/>
          <w:sz w:val="32"/>
          <w:szCs w:val="32"/>
        </w:rPr>
        <w:lastRenderedPageBreak/>
        <w:t>附件</w:t>
      </w:r>
      <w:r w:rsidR="00FD3D1E">
        <w:rPr>
          <w:rFonts w:ascii="仿宋" w:eastAsia="仿宋" w:hAnsi="仿宋" w:hint="eastAsia"/>
          <w:sz w:val="32"/>
          <w:szCs w:val="32"/>
        </w:rPr>
        <w:t>一：</w:t>
      </w:r>
    </w:p>
    <w:p w:rsidR="004D2BCE" w:rsidRPr="00650822" w:rsidRDefault="00FD3D1E" w:rsidP="004D2BCE">
      <w:pPr>
        <w:jc w:val="center"/>
        <w:rPr>
          <w:rFonts w:ascii="华文中宋" w:eastAsia="华文中宋" w:hAnsi="华文中宋" w:cs="宋体"/>
          <w:b/>
          <w:kern w:val="0"/>
          <w:sz w:val="36"/>
          <w:szCs w:val="32"/>
        </w:rPr>
      </w:pPr>
      <w:r>
        <w:rPr>
          <w:rFonts w:ascii="华文中宋" w:eastAsia="华文中宋" w:hAnsi="华文中宋" w:cs="宋体" w:hint="eastAsia"/>
          <w:b/>
          <w:kern w:val="0"/>
          <w:sz w:val="36"/>
          <w:szCs w:val="32"/>
        </w:rPr>
        <w:t>就业创业示范基地申报表</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555"/>
      </w:tblGrid>
      <w:tr w:rsidR="004D2BCE" w:rsidRPr="00962B8D" w:rsidTr="00D80EB3">
        <w:trPr>
          <w:trHeight w:val="873"/>
          <w:jc w:val="center"/>
        </w:trPr>
        <w:tc>
          <w:tcPr>
            <w:tcW w:w="1696" w:type="dxa"/>
            <w:vAlign w:val="center"/>
          </w:tcPr>
          <w:p w:rsidR="004D2BCE" w:rsidRPr="00962B8D" w:rsidRDefault="004D2BCE" w:rsidP="00926D37">
            <w:pPr>
              <w:jc w:val="center"/>
              <w:rPr>
                <w:rFonts w:ascii="华文中宋" w:eastAsia="华文中宋" w:hAnsi="华文中宋"/>
                <w:szCs w:val="21"/>
              </w:rPr>
            </w:pPr>
            <w:r>
              <w:rPr>
                <w:rFonts w:ascii="华文中宋" w:eastAsia="华文中宋" w:hAnsi="华文中宋" w:hint="eastAsia"/>
                <w:szCs w:val="21"/>
              </w:rPr>
              <w:t>学校</w:t>
            </w:r>
            <w:r w:rsidRPr="00962B8D">
              <w:rPr>
                <w:rFonts w:ascii="华文中宋" w:eastAsia="华文中宋" w:hAnsi="华文中宋" w:hint="eastAsia"/>
                <w:szCs w:val="21"/>
              </w:rPr>
              <w:t>名称</w:t>
            </w:r>
          </w:p>
        </w:tc>
        <w:tc>
          <w:tcPr>
            <w:tcW w:w="7555" w:type="dxa"/>
            <w:vAlign w:val="center"/>
          </w:tcPr>
          <w:p w:rsidR="004D2BCE" w:rsidRPr="00962B8D" w:rsidRDefault="004D2BCE" w:rsidP="007B1137">
            <w:pPr>
              <w:jc w:val="left"/>
              <w:rPr>
                <w:rFonts w:ascii="华文中宋" w:eastAsia="华文中宋" w:hAnsi="华文中宋"/>
                <w:szCs w:val="21"/>
              </w:rPr>
            </w:pPr>
          </w:p>
        </w:tc>
      </w:tr>
      <w:tr w:rsidR="000D723E" w:rsidRPr="00962B8D" w:rsidTr="00D80EB3">
        <w:trPr>
          <w:trHeight w:val="828"/>
          <w:jc w:val="center"/>
        </w:trPr>
        <w:tc>
          <w:tcPr>
            <w:tcW w:w="1696" w:type="dxa"/>
            <w:vAlign w:val="center"/>
          </w:tcPr>
          <w:p w:rsidR="000D723E" w:rsidRDefault="00926D37" w:rsidP="00926D37">
            <w:pPr>
              <w:jc w:val="center"/>
              <w:rPr>
                <w:rFonts w:ascii="华文中宋" w:eastAsia="华文中宋" w:hAnsi="华文中宋"/>
                <w:szCs w:val="21"/>
              </w:rPr>
            </w:pPr>
            <w:r>
              <w:rPr>
                <w:rFonts w:ascii="华文中宋" w:eastAsia="华文中宋" w:hAnsi="华文中宋" w:hint="eastAsia"/>
                <w:szCs w:val="21"/>
              </w:rPr>
              <w:t>负责就业、创业工作的职能部门</w:t>
            </w:r>
          </w:p>
        </w:tc>
        <w:tc>
          <w:tcPr>
            <w:tcW w:w="7555" w:type="dxa"/>
            <w:vAlign w:val="center"/>
          </w:tcPr>
          <w:p w:rsidR="000D723E" w:rsidRPr="00962B8D" w:rsidRDefault="000D723E" w:rsidP="007B1137">
            <w:pPr>
              <w:jc w:val="left"/>
              <w:rPr>
                <w:rFonts w:ascii="华文中宋" w:eastAsia="华文中宋" w:hAnsi="华文中宋"/>
                <w:szCs w:val="21"/>
              </w:rPr>
            </w:pPr>
          </w:p>
        </w:tc>
      </w:tr>
      <w:tr w:rsidR="00D80EB3" w:rsidRPr="00962B8D" w:rsidTr="00D80EB3">
        <w:trPr>
          <w:trHeight w:val="9075"/>
          <w:jc w:val="center"/>
        </w:trPr>
        <w:tc>
          <w:tcPr>
            <w:tcW w:w="1696" w:type="dxa"/>
            <w:vAlign w:val="center"/>
          </w:tcPr>
          <w:p w:rsidR="00D80EB3" w:rsidRPr="00962B8D" w:rsidRDefault="00D80EB3" w:rsidP="00D80EB3">
            <w:pPr>
              <w:jc w:val="center"/>
              <w:rPr>
                <w:rFonts w:ascii="华文中宋" w:eastAsia="华文中宋" w:hAnsi="华文中宋"/>
                <w:szCs w:val="21"/>
              </w:rPr>
            </w:pPr>
            <w:r>
              <w:rPr>
                <w:rFonts w:ascii="华文中宋" w:eastAsia="华文中宋" w:hAnsi="华文中宋" w:hint="eastAsia"/>
                <w:szCs w:val="21"/>
              </w:rPr>
              <w:t>就业、创业工作实绩</w:t>
            </w:r>
          </w:p>
        </w:tc>
        <w:tc>
          <w:tcPr>
            <w:tcW w:w="7555" w:type="dxa"/>
            <w:tcBorders>
              <w:bottom w:val="single" w:sz="4" w:space="0" w:color="auto"/>
            </w:tcBorders>
          </w:tcPr>
          <w:p w:rsidR="00D80EB3" w:rsidRDefault="00D80EB3" w:rsidP="00D80EB3">
            <w:pPr>
              <w:rPr>
                <w:rFonts w:ascii="华文中宋" w:eastAsia="华文中宋" w:hAnsi="华文中宋"/>
                <w:szCs w:val="21"/>
              </w:rPr>
            </w:pPr>
          </w:p>
          <w:p w:rsidR="00D80EB3" w:rsidRPr="00962B8D" w:rsidRDefault="008D42A7" w:rsidP="008D42A7">
            <w:pPr>
              <w:rPr>
                <w:rFonts w:ascii="华文中宋" w:eastAsia="华文中宋" w:hAnsi="华文中宋"/>
                <w:szCs w:val="21"/>
              </w:rPr>
            </w:pPr>
            <w:r>
              <w:rPr>
                <w:rFonts w:ascii="华文中宋" w:eastAsia="华文中宋" w:hAnsi="华文中宋" w:hint="eastAsia"/>
                <w:szCs w:val="21"/>
              </w:rPr>
              <w:t>可</w:t>
            </w:r>
            <w:r w:rsidR="00D80EB3" w:rsidRPr="00962B8D">
              <w:rPr>
                <w:rFonts w:ascii="华文中宋" w:eastAsia="华文中宋" w:hAnsi="华文中宋" w:hint="eastAsia"/>
                <w:szCs w:val="21"/>
              </w:rPr>
              <w:t>附页、附佐证材料</w:t>
            </w:r>
            <w:r w:rsidR="00D80EB3">
              <w:rPr>
                <w:rFonts w:ascii="华文中宋" w:eastAsia="华文中宋" w:hAnsi="华文中宋" w:hint="eastAsia"/>
                <w:szCs w:val="21"/>
              </w:rPr>
              <w:t>（不少于2</w:t>
            </w:r>
            <w:r w:rsidR="00D80EB3">
              <w:rPr>
                <w:rFonts w:ascii="华文中宋" w:eastAsia="华文中宋" w:hAnsi="华文中宋"/>
                <w:szCs w:val="21"/>
              </w:rPr>
              <w:t>000</w:t>
            </w:r>
            <w:r w:rsidR="00D80EB3">
              <w:rPr>
                <w:rFonts w:ascii="华文中宋" w:eastAsia="华文中宋" w:hAnsi="华文中宋" w:hint="eastAsia"/>
                <w:szCs w:val="21"/>
              </w:rPr>
              <w:t>字）</w:t>
            </w:r>
          </w:p>
        </w:tc>
      </w:tr>
      <w:tr w:rsidR="004D2BCE" w:rsidRPr="00962B8D" w:rsidTr="00D80EB3">
        <w:trPr>
          <w:trHeight w:val="1361"/>
          <w:jc w:val="center"/>
        </w:trPr>
        <w:tc>
          <w:tcPr>
            <w:tcW w:w="1696" w:type="dxa"/>
            <w:vAlign w:val="center"/>
          </w:tcPr>
          <w:p w:rsidR="004D2BCE" w:rsidRPr="00962B8D" w:rsidRDefault="004D2BCE" w:rsidP="000F6927">
            <w:pPr>
              <w:jc w:val="center"/>
              <w:rPr>
                <w:rFonts w:ascii="华文中宋" w:eastAsia="华文中宋" w:hAnsi="华文中宋"/>
                <w:szCs w:val="21"/>
              </w:rPr>
            </w:pPr>
            <w:r w:rsidRPr="00962B8D">
              <w:rPr>
                <w:rFonts w:ascii="华文中宋" w:eastAsia="华文中宋" w:hAnsi="华文中宋" w:hint="eastAsia"/>
                <w:szCs w:val="21"/>
              </w:rPr>
              <w:t>学</w:t>
            </w:r>
            <w:r w:rsidR="00FD3D1E">
              <w:rPr>
                <w:rFonts w:ascii="华文中宋" w:eastAsia="华文中宋" w:hAnsi="华文中宋" w:hint="eastAsia"/>
                <w:szCs w:val="21"/>
              </w:rPr>
              <w:t>校</w:t>
            </w:r>
            <w:r w:rsidRPr="00962B8D">
              <w:rPr>
                <w:rFonts w:ascii="华文中宋" w:eastAsia="华文中宋" w:hAnsi="华文中宋" w:hint="eastAsia"/>
                <w:szCs w:val="21"/>
              </w:rPr>
              <w:t>意见</w:t>
            </w:r>
          </w:p>
        </w:tc>
        <w:tc>
          <w:tcPr>
            <w:tcW w:w="7555" w:type="dxa"/>
          </w:tcPr>
          <w:p w:rsidR="004D2BCE" w:rsidRPr="00962B8D" w:rsidRDefault="004D2BCE" w:rsidP="000F6927">
            <w:pPr>
              <w:rPr>
                <w:rFonts w:ascii="华文中宋" w:eastAsia="华文中宋" w:hAnsi="华文中宋"/>
                <w:szCs w:val="21"/>
              </w:rPr>
            </w:pPr>
          </w:p>
          <w:p w:rsidR="004D2BCE" w:rsidRPr="00962B8D" w:rsidRDefault="004D2BCE" w:rsidP="000F6927">
            <w:pPr>
              <w:rPr>
                <w:rFonts w:ascii="华文中宋" w:eastAsia="华文中宋" w:hAnsi="华文中宋"/>
                <w:szCs w:val="21"/>
              </w:rPr>
            </w:pPr>
          </w:p>
          <w:p w:rsidR="004D2BCE" w:rsidRPr="00962B8D" w:rsidRDefault="004D2BCE" w:rsidP="000F6927">
            <w:pPr>
              <w:ind w:firstLineChars="1845" w:firstLine="3874"/>
              <w:rPr>
                <w:rFonts w:ascii="华文中宋" w:eastAsia="华文中宋" w:hAnsi="华文中宋"/>
                <w:szCs w:val="21"/>
              </w:rPr>
            </w:pPr>
            <w:r w:rsidRPr="00962B8D">
              <w:rPr>
                <w:rFonts w:ascii="华文中宋" w:eastAsia="华文中宋" w:hAnsi="华文中宋" w:hint="eastAsia"/>
                <w:szCs w:val="21"/>
              </w:rPr>
              <w:t>盖</w:t>
            </w:r>
            <w:r>
              <w:rPr>
                <w:rFonts w:ascii="华文中宋" w:eastAsia="华文中宋" w:hAnsi="华文中宋" w:hint="eastAsia"/>
                <w:szCs w:val="21"/>
              </w:rPr>
              <w:t xml:space="preserve"> </w:t>
            </w:r>
            <w:r>
              <w:rPr>
                <w:rFonts w:ascii="华文中宋" w:eastAsia="华文中宋" w:hAnsi="华文中宋"/>
                <w:szCs w:val="21"/>
              </w:rPr>
              <w:t xml:space="preserve"> </w:t>
            </w:r>
            <w:r w:rsidRPr="00962B8D">
              <w:rPr>
                <w:rFonts w:ascii="华文中宋" w:eastAsia="华文中宋" w:hAnsi="华文中宋" w:hint="eastAsia"/>
                <w:szCs w:val="21"/>
              </w:rPr>
              <w:t>章</w:t>
            </w:r>
          </w:p>
          <w:p w:rsidR="004D2BCE" w:rsidRPr="00962B8D" w:rsidRDefault="004D2BCE" w:rsidP="000F6927">
            <w:pPr>
              <w:ind w:firstLineChars="1845" w:firstLine="3874"/>
              <w:rPr>
                <w:rFonts w:ascii="华文中宋" w:eastAsia="华文中宋" w:hAnsi="华文中宋"/>
                <w:szCs w:val="21"/>
              </w:rPr>
            </w:pPr>
            <w:r w:rsidRPr="00962B8D">
              <w:rPr>
                <w:rFonts w:ascii="华文中宋" w:eastAsia="华文中宋" w:hAnsi="华文中宋" w:hint="eastAsia"/>
                <w:szCs w:val="21"/>
              </w:rPr>
              <w:t xml:space="preserve">年 </w:t>
            </w:r>
            <w:r>
              <w:rPr>
                <w:rFonts w:ascii="华文中宋" w:eastAsia="华文中宋" w:hAnsi="华文中宋"/>
                <w:szCs w:val="21"/>
              </w:rPr>
              <w:t xml:space="preserve">  </w:t>
            </w:r>
            <w:r w:rsidRPr="00962B8D">
              <w:rPr>
                <w:rFonts w:ascii="华文中宋" w:eastAsia="华文中宋" w:hAnsi="华文中宋" w:hint="eastAsia"/>
                <w:szCs w:val="21"/>
              </w:rPr>
              <w:t xml:space="preserve"> 月 </w:t>
            </w:r>
            <w:r>
              <w:rPr>
                <w:rFonts w:ascii="华文中宋" w:eastAsia="华文中宋" w:hAnsi="华文中宋"/>
                <w:szCs w:val="21"/>
              </w:rPr>
              <w:t xml:space="preserve">  </w:t>
            </w:r>
            <w:r w:rsidRPr="00962B8D">
              <w:rPr>
                <w:rFonts w:ascii="华文中宋" w:eastAsia="华文中宋" w:hAnsi="华文中宋" w:hint="eastAsia"/>
                <w:szCs w:val="21"/>
              </w:rPr>
              <w:t xml:space="preserve"> 日</w:t>
            </w:r>
          </w:p>
        </w:tc>
      </w:tr>
    </w:tbl>
    <w:p w:rsidR="00FD3D1E" w:rsidRDefault="00FD3D1E" w:rsidP="004D2BCE">
      <w:pPr>
        <w:rPr>
          <w:rFonts w:ascii="仿宋" w:eastAsia="仿宋" w:hAnsi="仿宋"/>
          <w:sz w:val="32"/>
          <w:szCs w:val="32"/>
        </w:rPr>
      </w:pPr>
    </w:p>
    <w:p w:rsidR="00FD3D1E" w:rsidRDefault="00FD3D1E" w:rsidP="00FD3D1E">
      <w:pPr>
        <w:rPr>
          <w:rFonts w:ascii="仿宋" w:eastAsia="仿宋" w:hAnsi="仿宋"/>
          <w:sz w:val="32"/>
          <w:szCs w:val="32"/>
        </w:rPr>
      </w:pPr>
      <w:r>
        <w:rPr>
          <w:rFonts w:ascii="仿宋" w:eastAsia="仿宋" w:hAnsi="仿宋"/>
          <w:sz w:val="32"/>
          <w:szCs w:val="32"/>
        </w:rPr>
        <w:br w:type="page"/>
      </w:r>
      <w:r w:rsidRPr="004D2BCE">
        <w:rPr>
          <w:rFonts w:ascii="仿宋" w:eastAsia="仿宋" w:hAnsi="仿宋" w:hint="eastAsia"/>
          <w:sz w:val="32"/>
          <w:szCs w:val="32"/>
        </w:rPr>
        <w:lastRenderedPageBreak/>
        <w:t>附件</w:t>
      </w:r>
      <w:r>
        <w:rPr>
          <w:rFonts w:ascii="仿宋" w:eastAsia="仿宋" w:hAnsi="仿宋" w:hint="eastAsia"/>
          <w:sz w:val="32"/>
          <w:szCs w:val="32"/>
        </w:rPr>
        <w:t>二：</w:t>
      </w:r>
    </w:p>
    <w:p w:rsidR="00FD3D1E" w:rsidRPr="00650822" w:rsidRDefault="00FD3D1E" w:rsidP="00FD3D1E">
      <w:pPr>
        <w:jc w:val="center"/>
        <w:rPr>
          <w:rFonts w:ascii="华文中宋" w:eastAsia="华文中宋" w:hAnsi="华文中宋" w:cs="宋体"/>
          <w:b/>
          <w:kern w:val="0"/>
          <w:sz w:val="36"/>
          <w:szCs w:val="32"/>
        </w:rPr>
      </w:pPr>
      <w:r>
        <w:rPr>
          <w:rFonts w:ascii="华文中宋" w:eastAsia="华文中宋" w:hAnsi="华文中宋" w:cs="宋体" w:hint="eastAsia"/>
          <w:b/>
          <w:kern w:val="0"/>
          <w:sz w:val="36"/>
          <w:szCs w:val="32"/>
        </w:rPr>
        <w:t>就业创业工作先进个人申报表</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267"/>
        <w:gridCol w:w="2269"/>
        <w:gridCol w:w="2829"/>
        <w:gridCol w:w="9"/>
      </w:tblGrid>
      <w:tr w:rsidR="00FD3D1E" w:rsidRPr="00962B8D" w:rsidTr="000A68DB">
        <w:trPr>
          <w:trHeight w:val="626"/>
          <w:jc w:val="center"/>
        </w:trPr>
        <w:tc>
          <w:tcPr>
            <w:tcW w:w="2122" w:type="dxa"/>
            <w:vAlign w:val="center"/>
          </w:tcPr>
          <w:p w:rsidR="00FD3D1E" w:rsidRPr="00962B8D" w:rsidRDefault="00FD3D1E" w:rsidP="000A68DB">
            <w:pPr>
              <w:jc w:val="center"/>
              <w:rPr>
                <w:rFonts w:ascii="华文中宋" w:eastAsia="华文中宋" w:hAnsi="华文中宋"/>
                <w:szCs w:val="21"/>
              </w:rPr>
            </w:pPr>
            <w:r>
              <w:rPr>
                <w:rFonts w:ascii="华文中宋" w:eastAsia="华文中宋" w:hAnsi="华文中宋" w:hint="eastAsia"/>
                <w:szCs w:val="21"/>
              </w:rPr>
              <w:t>学校</w:t>
            </w:r>
            <w:r w:rsidRPr="00962B8D">
              <w:rPr>
                <w:rFonts w:ascii="华文中宋" w:eastAsia="华文中宋" w:hAnsi="华文中宋" w:hint="eastAsia"/>
                <w:szCs w:val="21"/>
              </w:rPr>
              <w:t>名称</w:t>
            </w:r>
          </w:p>
        </w:tc>
        <w:tc>
          <w:tcPr>
            <w:tcW w:w="7374" w:type="dxa"/>
            <w:gridSpan w:val="4"/>
            <w:vAlign w:val="center"/>
          </w:tcPr>
          <w:p w:rsidR="00FD3D1E" w:rsidRPr="00962B8D" w:rsidRDefault="00FD3D1E" w:rsidP="000A68DB">
            <w:pPr>
              <w:jc w:val="center"/>
              <w:rPr>
                <w:rFonts w:ascii="华文中宋" w:eastAsia="华文中宋" w:hAnsi="华文中宋"/>
                <w:szCs w:val="21"/>
              </w:rPr>
            </w:pPr>
          </w:p>
        </w:tc>
      </w:tr>
      <w:tr w:rsidR="000A68DB" w:rsidRPr="00962B8D" w:rsidTr="000A68DB">
        <w:trPr>
          <w:gridAfter w:val="1"/>
          <w:wAfter w:w="9" w:type="dxa"/>
          <w:trHeight w:val="626"/>
          <w:jc w:val="center"/>
        </w:trPr>
        <w:tc>
          <w:tcPr>
            <w:tcW w:w="2122" w:type="dxa"/>
            <w:vAlign w:val="center"/>
          </w:tcPr>
          <w:p w:rsidR="000A68DB" w:rsidRDefault="000A68DB" w:rsidP="000A68DB">
            <w:pPr>
              <w:jc w:val="center"/>
              <w:rPr>
                <w:rFonts w:ascii="华文中宋" w:eastAsia="华文中宋" w:hAnsi="华文中宋"/>
                <w:szCs w:val="21"/>
              </w:rPr>
            </w:pPr>
            <w:r>
              <w:rPr>
                <w:rFonts w:ascii="华文中宋" w:eastAsia="华文中宋" w:hAnsi="华文中宋" w:hint="eastAsia"/>
                <w:szCs w:val="21"/>
              </w:rPr>
              <w:t>申报人</w:t>
            </w:r>
          </w:p>
        </w:tc>
        <w:tc>
          <w:tcPr>
            <w:tcW w:w="2267" w:type="dxa"/>
            <w:vAlign w:val="center"/>
          </w:tcPr>
          <w:p w:rsidR="000A68DB" w:rsidRPr="00962B8D" w:rsidRDefault="000A68DB" w:rsidP="000A68DB">
            <w:pPr>
              <w:jc w:val="center"/>
              <w:rPr>
                <w:rFonts w:ascii="华文中宋" w:eastAsia="华文中宋" w:hAnsi="华文中宋"/>
                <w:szCs w:val="21"/>
              </w:rPr>
            </w:pPr>
          </w:p>
        </w:tc>
        <w:tc>
          <w:tcPr>
            <w:tcW w:w="2269" w:type="dxa"/>
            <w:vAlign w:val="center"/>
          </w:tcPr>
          <w:p w:rsidR="000A68DB" w:rsidRPr="00962B8D" w:rsidRDefault="000A68DB" w:rsidP="000A68DB">
            <w:pPr>
              <w:ind w:leftChars="-50" w:left="-105" w:right="-180"/>
              <w:jc w:val="center"/>
              <w:rPr>
                <w:rFonts w:ascii="华文中宋" w:eastAsia="华文中宋" w:hAnsi="华文中宋"/>
                <w:szCs w:val="21"/>
              </w:rPr>
            </w:pPr>
            <w:r>
              <w:rPr>
                <w:rFonts w:ascii="华文中宋" w:eastAsia="华文中宋" w:hAnsi="华文中宋" w:hint="eastAsia"/>
                <w:szCs w:val="21"/>
              </w:rPr>
              <w:t>从事就业创业工作年限</w:t>
            </w:r>
          </w:p>
        </w:tc>
        <w:tc>
          <w:tcPr>
            <w:tcW w:w="2829" w:type="dxa"/>
            <w:vAlign w:val="center"/>
          </w:tcPr>
          <w:p w:rsidR="000A68DB" w:rsidRPr="00962B8D" w:rsidRDefault="000A68DB" w:rsidP="000A68DB">
            <w:pPr>
              <w:jc w:val="center"/>
              <w:rPr>
                <w:rFonts w:ascii="华文中宋" w:eastAsia="华文中宋" w:hAnsi="华文中宋"/>
                <w:szCs w:val="21"/>
              </w:rPr>
            </w:pPr>
          </w:p>
        </w:tc>
      </w:tr>
      <w:tr w:rsidR="000A68DB" w:rsidRPr="00962B8D" w:rsidTr="000A68DB">
        <w:trPr>
          <w:trHeight w:val="626"/>
          <w:jc w:val="center"/>
        </w:trPr>
        <w:tc>
          <w:tcPr>
            <w:tcW w:w="2122" w:type="dxa"/>
            <w:vAlign w:val="center"/>
          </w:tcPr>
          <w:p w:rsidR="000A68DB" w:rsidRPr="000A68DB" w:rsidRDefault="000A68DB" w:rsidP="000A68DB">
            <w:pPr>
              <w:jc w:val="center"/>
              <w:rPr>
                <w:rFonts w:ascii="华文中宋" w:eastAsia="华文中宋" w:hAnsi="华文中宋"/>
                <w:szCs w:val="21"/>
              </w:rPr>
            </w:pPr>
            <w:r>
              <w:rPr>
                <w:rFonts w:ascii="华文中宋" w:eastAsia="华文中宋" w:hAnsi="华文中宋" w:hint="eastAsia"/>
                <w:szCs w:val="21"/>
              </w:rPr>
              <w:t>申报</w:t>
            </w:r>
            <w:proofErr w:type="gramStart"/>
            <w:r>
              <w:rPr>
                <w:rFonts w:ascii="华文中宋" w:eastAsia="华文中宋" w:hAnsi="华文中宋" w:hint="eastAsia"/>
                <w:szCs w:val="21"/>
              </w:rPr>
              <w:t>人岗位</w:t>
            </w:r>
            <w:proofErr w:type="gramEnd"/>
          </w:p>
        </w:tc>
        <w:tc>
          <w:tcPr>
            <w:tcW w:w="7374" w:type="dxa"/>
            <w:gridSpan w:val="4"/>
            <w:vAlign w:val="center"/>
          </w:tcPr>
          <w:p w:rsidR="000A68DB" w:rsidRPr="00962B8D" w:rsidRDefault="000A68DB" w:rsidP="000A68DB">
            <w:pPr>
              <w:jc w:val="center"/>
              <w:rPr>
                <w:rFonts w:ascii="华文中宋" w:eastAsia="华文中宋" w:hAnsi="华文中宋"/>
                <w:szCs w:val="21"/>
              </w:rPr>
            </w:pPr>
          </w:p>
        </w:tc>
      </w:tr>
      <w:tr w:rsidR="000A68DB" w:rsidRPr="00962B8D" w:rsidTr="000A68DB">
        <w:trPr>
          <w:gridAfter w:val="1"/>
          <w:wAfter w:w="9" w:type="dxa"/>
          <w:trHeight w:val="626"/>
          <w:jc w:val="center"/>
        </w:trPr>
        <w:tc>
          <w:tcPr>
            <w:tcW w:w="2122" w:type="dxa"/>
            <w:vAlign w:val="center"/>
          </w:tcPr>
          <w:p w:rsidR="000A68DB" w:rsidRDefault="000A68DB" w:rsidP="000A68DB">
            <w:pPr>
              <w:jc w:val="center"/>
              <w:rPr>
                <w:rFonts w:ascii="华文中宋" w:eastAsia="华文中宋" w:hAnsi="华文中宋"/>
                <w:szCs w:val="21"/>
              </w:rPr>
            </w:pPr>
            <w:r>
              <w:rPr>
                <w:rFonts w:ascii="华文中宋" w:eastAsia="华文中宋" w:hAnsi="华文中宋" w:hint="eastAsia"/>
                <w:szCs w:val="21"/>
              </w:rPr>
              <w:t>从事就业创业方面的科研成果</w:t>
            </w:r>
          </w:p>
        </w:tc>
        <w:tc>
          <w:tcPr>
            <w:tcW w:w="7365" w:type="dxa"/>
            <w:gridSpan w:val="3"/>
            <w:vAlign w:val="center"/>
          </w:tcPr>
          <w:p w:rsidR="000A68DB" w:rsidRPr="00962B8D" w:rsidRDefault="000A68DB" w:rsidP="000A68DB">
            <w:pPr>
              <w:jc w:val="center"/>
              <w:rPr>
                <w:rFonts w:ascii="华文中宋" w:eastAsia="华文中宋" w:hAnsi="华文中宋"/>
                <w:szCs w:val="21"/>
              </w:rPr>
            </w:pPr>
          </w:p>
        </w:tc>
      </w:tr>
      <w:tr w:rsidR="000A68DB" w:rsidRPr="00962B8D" w:rsidTr="000A68DB">
        <w:trPr>
          <w:gridAfter w:val="1"/>
          <w:wAfter w:w="9" w:type="dxa"/>
          <w:trHeight w:val="626"/>
          <w:jc w:val="center"/>
        </w:trPr>
        <w:tc>
          <w:tcPr>
            <w:tcW w:w="2122" w:type="dxa"/>
            <w:vAlign w:val="center"/>
          </w:tcPr>
          <w:p w:rsidR="000A68DB" w:rsidRDefault="000A68DB" w:rsidP="000A68DB">
            <w:pPr>
              <w:jc w:val="center"/>
              <w:rPr>
                <w:rFonts w:ascii="华文中宋" w:eastAsia="华文中宋" w:hAnsi="华文中宋"/>
                <w:szCs w:val="21"/>
              </w:rPr>
            </w:pPr>
            <w:r>
              <w:rPr>
                <w:rFonts w:ascii="华文中宋" w:eastAsia="华文中宋" w:hAnsi="华文中宋" w:hint="eastAsia"/>
                <w:szCs w:val="21"/>
              </w:rPr>
              <w:t>指导学生获就业创业相关比赛奖项情况</w:t>
            </w:r>
          </w:p>
        </w:tc>
        <w:tc>
          <w:tcPr>
            <w:tcW w:w="7365" w:type="dxa"/>
            <w:gridSpan w:val="3"/>
            <w:vAlign w:val="center"/>
          </w:tcPr>
          <w:p w:rsidR="000A68DB" w:rsidRPr="00962B8D" w:rsidRDefault="000A68DB" w:rsidP="000A68DB">
            <w:pPr>
              <w:jc w:val="center"/>
              <w:rPr>
                <w:rFonts w:ascii="华文中宋" w:eastAsia="华文中宋" w:hAnsi="华文中宋"/>
                <w:szCs w:val="21"/>
              </w:rPr>
            </w:pPr>
          </w:p>
        </w:tc>
      </w:tr>
      <w:tr w:rsidR="00FD3D1E" w:rsidRPr="00962B8D" w:rsidTr="000A68DB">
        <w:trPr>
          <w:trHeight w:val="7608"/>
          <w:jc w:val="center"/>
        </w:trPr>
        <w:tc>
          <w:tcPr>
            <w:tcW w:w="2122" w:type="dxa"/>
            <w:vAlign w:val="center"/>
          </w:tcPr>
          <w:p w:rsidR="00FD3D1E" w:rsidRPr="00962B8D" w:rsidRDefault="00FD3D1E" w:rsidP="00D327D6">
            <w:pPr>
              <w:jc w:val="center"/>
              <w:rPr>
                <w:rFonts w:ascii="华文中宋" w:eastAsia="华文中宋" w:hAnsi="华文中宋"/>
                <w:szCs w:val="21"/>
              </w:rPr>
            </w:pPr>
            <w:r w:rsidRPr="00962B8D">
              <w:rPr>
                <w:rFonts w:ascii="华文中宋" w:eastAsia="华文中宋" w:hAnsi="华文中宋" w:hint="eastAsia"/>
                <w:szCs w:val="21"/>
              </w:rPr>
              <w:t>就业</w:t>
            </w:r>
            <w:r w:rsidR="000A68DB">
              <w:rPr>
                <w:rFonts w:ascii="华文中宋" w:eastAsia="华文中宋" w:hAnsi="华文中宋" w:hint="eastAsia"/>
                <w:szCs w:val="21"/>
              </w:rPr>
              <w:t>创业</w:t>
            </w:r>
            <w:r w:rsidRPr="00962B8D">
              <w:rPr>
                <w:rFonts w:ascii="华文中宋" w:eastAsia="华文中宋" w:hAnsi="华文中宋" w:hint="eastAsia"/>
                <w:szCs w:val="21"/>
              </w:rPr>
              <w:t>工作</w:t>
            </w:r>
            <w:r>
              <w:rPr>
                <w:rFonts w:ascii="华文中宋" w:eastAsia="华文中宋" w:hAnsi="华文中宋" w:hint="eastAsia"/>
                <w:szCs w:val="21"/>
              </w:rPr>
              <w:t>实</w:t>
            </w:r>
            <w:r w:rsidRPr="00962B8D">
              <w:rPr>
                <w:rFonts w:ascii="华文中宋" w:eastAsia="华文中宋" w:hAnsi="华文中宋" w:hint="eastAsia"/>
                <w:szCs w:val="21"/>
              </w:rPr>
              <w:t>绩</w:t>
            </w:r>
          </w:p>
        </w:tc>
        <w:tc>
          <w:tcPr>
            <w:tcW w:w="7374" w:type="dxa"/>
            <w:gridSpan w:val="4"/>
          </w:tcPr>
          <w:p w:rsidR="00FD3D1E" w:rsidRPr="00962B8D" w:rsidRDefault="00D327D6" w:rsidP="008D42A7">
            <w:pPr>
              <w:jc w:val="left"/>
              <w:rPr>
                <w:rFonts w:ascii="华文中宋" w:eastAsia="华文中宋" w:hAnsi="华文中宋"/>
                <w:szCs w:val="21"/>
              </w:rPr>
            </w:pPr>
            <w:r>
              <w:rPr>
                <w:rFonts w:ascii="华文中宋" w:eastAsia="华文中宋" w:hAnsi="华文中宋" w:hint="eastAsia"/>
                <w:szCs w:val="21"/>
              </w:rPr>
              <w:t>可</w:t>
            </w:r>
            <w:r w:rsidRPr="00962B8D">
              <w:rPr>
                <w:rFonts w:ascii="华文中宋" w:eastAsia="华文中宋" w:hAnsi="华文中宋" w:hint="eastAsia"/>
                <w:szCs w:val="21"/>
              </w:rPr>
              <w:t>附页</w:t>
            </w:r>
            <w:r>
              <w:rPr>
                <w:rFonts w:ascii="华文中宋" w:eastAsia="华文中宋" w:hAnsi="华文中宋" w:hint="eastAsia"/>
                <w:szCs w:val="21"/>
              </w:rPr>
              <w:t>，</w:t>
            </w:r>
            <w:r w:rsidRPr="00962B8D">
              <w:rPr>
                <w:rFonts w:ascii="华文中宋" w:eastAsia="华文中宋" w:hAnsi="华文中宋" w:hint="eastAsia"/>
                <w:szCs w:val="21"/>
              </w:rPr>
              <w:t>附佐证材料</w:t>
            </w:r>
            <w:r w:rsidR="00FD3D1E">
              <w:rPr>
                <w:rFonts w:ascii="华文中宋" w:eastAsia="华文中宋" w:hAnsi="华文中宋" w:hint="eastAsia"/>
                <w:szCs w:val="21"/>
              </w:rPr>
              <w:t>（不少于</w:t>
            </w:r>
            <w:r w:rsidR="000A68DB">
              <w:rPr>
                <w:rFonts w:ascii="华文中宋" w:eastAsia="华文中宋" w:hAnsi="华文中宋"/>
                <w:szCs w:val="21"/>
              </w:rPr>
              <w:t>8</w:t>
            </w:r>
            <w:r w:rsidR="00FD3D1E">
              <w:rPr>
                <w:rFonts w:ascii="华文中宋" w:eastAsia="华文中宋" w:hAnsi="华文中宋"/>
                <w:szCs w:val="21"/>
              </w:rPr>
              <w:t>00</w:t>
            </w:r>
            <w:r w:rsidR="00FD3D1E">
              <w:rPr>
                <w:rFonts w:ascii="华文中宋" w:eastAsia="华文中宋" w:hAnsi="华文中宋" w:hint="eastAsia"/>
                <w:szCs w:val="21"/>
              </w:rPr>
              <w:t>字）</w:t>
            </w:r>
          </w:p>
        </w:tc>
      </w:tr>
      <w:tr w:rsidR="00FD3D1E" w:rsidRPr="00962B8D" w:rsidTr="000A68DB">
        <w:trPr>
          <w:trHeight w:val="1361"/>
          <w:jc w:val="center"/>
        </w:trPr>
        <w:tc>
          <w:tcPr>
            <w:tcW w:w="2122" w:type="dxa"/>
            <w:vAlign w:val="center"/>
          </w:tcPr>
          <w:p w:rsidR="00FD3D1E" w:rsidRPr="00962B8D" w:rsidRDefault="00FD3D1E" w:rsidP="007F3EAA">
            <w:pPr>
              <w:jc w:val="center"/>
              <w:rPr>
                <w:rFonts w:ascii="华文中宋" w:eastAsia="华文中宋" w:hAnsi="华文中宋"/>
                <w:szCs w:val="21"/>
              </w:rPr>
            </w:pPr>
            <w:r w:rsidRPr="00962B8D">
              <w:rPr>
                <w:rFonts w:ascii="华文中宋" w:eastAsia="华文中宋" w:hAnsi="华文中宋" w:hint="eastAsia"/>
                <w:szCs w:val="21"/>
              </w:rPr>
              <w:t>学</w:t>
            </w:r>
            <w:r>
              <w:rPr>
                <w:rFonts w:ascii="华文中宋" w:eastAsia="华文中宋" w:hAnsi="华文中宋" w:hint="eastAsia"/>
                <w:szCs w:val="21"/>
              </w:rPr>
              <w:t>校</w:t>
            </w:r>
            <w:r w:rsidRPr="00962B8D">
              <w:rPr>
                <w:rFonts w:ascii="华文中宋" w:eastAsia="华文中宋" w:hAnsi="华文中宋" w:hint="eastAsia"/>
                <w:szCs w:val="21"/>
              </w:rPr>
              <w:t>意见</w:t>
            </w:r>
          </w:p>
        </w:tc>
        <w:tc>
          <w:tcPr>
            <w:tcW w:w="7374" w:type="dxa"/>
            <w:gridSpan w:val="4"/>
          </w:tcPr>
          <w:p w:rsidR="00FD3D1E" w:rsidRPr="00962B8D" w:rsidRDefault="00FD3D1E" w:rsidP="007F3EAA">
            <w:pPr>
              <w:rPr>
                <w:rFonts w:ascii="华文中宋" w:eastAsia="华文中宋" w:hAnsi="华文中宋"/>
                <w:szCs w:val="21"/>
              </w:rPr>
            </w:pPr>
          </w:p>
          <w:p w:rsidR="00FD3D1E" w:rsidRPr="00962B8D" w:rsidRDefault="00FD3D1E" w:rsidP="007F3EAA">
            <w:pPr>
              <w:rPr>
                <w:rFonts w:ascii="华文中宋" w:eastAsia="华文中宋" w:hAnsi="华文中宋"/>
                <w:szCs w:val="21"/>
              </w:rPr>
            </w:pPr>
          </w:p>
          <w:p w:rsidR="00FD3D1E" w:rsidRPr="00962B8D" w:rsidRDefault="00FD3D1E" w:rsidP="007F3EAA">
            <w:pPr>
              <w:ind w:firstLineChars="1845" w:firstLine="3874"/>
              <w:rPr>
                <w:rFonts w:ascii="华文中宋" w:eastAsia="华文中宋" w:hAnsi="华文中宋"/>
                <w:szCs w:val="21"/>
              </w:rPr>
            </w:pPr>
            <w:r w:rsidRPr="00962B8D">
              <w:rPr>
                <w:rFonts w:ascii="华文中宋" w:eastAsia="华文中宋" w:hAnsi="华文中宋" w:hint="eastAsia"/>
                <w:szCs w:val="21"/>
              </w:rPr>
              <w:t>盖</w:t>
            </w:r>
            <w:r>
              <w:rPr>
                <w:rFonts w:ascii="华文中宋" w:eastAsia="华文中宋" w:hAnsi="华文中宋" w:hint="eastAsia"/>
                <w:szCs w:val="21"/>
              </w:rPr>
              <w:t xml:space="preserve"> </w:t>
            </w:r>
            <w:r>
              <w:rPr>
                <w:rFonts w:ascii="华文中宋" w:eastAsia="华文中宋" w:hAnsi="华文中宋"/>
                <w:szCs w:val="21"/>
              </w:rPr>
              <w:t xml:space="preserve"> </w:t>
            </w:r>
            <w:r w:rsidRPr="00962B8D">
              <w:rPr>
                <w:rFonts w:ascii="华文中宋" w:eastAsia="华文中宋" w:hAnsi="华文中宋" w:hint="eastAsia"/>
                <w:szCs w:val="21"/>
              </w:rPr>
              <w:t>章</w:t>
            </w:r>
          </w:p>
          <w:p w:rsidR="00FD3D1E" w:rsidRPr="00962B8D" w:rsidRDefault="00FD3D1E" w:rsidP="007F3EAA">
            <w:pPr>
              <w:ind w:firstLineChars="1845" w:firstLine="3874"/>
              <w:rPr>
                <w:rFonts w:ascii="华文中宋" w:eastAsia="华文中宋" w:hAnsi="华文中宋"/>
                <w:szCs w:val="21"/>
              </w:rPr>
            </w:pPr>
            <w:r w:rsidRPr="00962B8D">
              <w:rPr>
                <w:rFonts w:ascii="华文中宋" w:eastAsia="华文中宋" w:hAnsi="华文中宋" w:hint="eastAsia"/>
                <w:szCs w:val="21"/>
              </w:rPr>
              <w:t xml:space="preserve">年 </w:t>
            </w:r>
            <w:r>
              <w:rPr>
                <w:rFonts w:ascii="华文中宋" w:eastAsia="华文中宋" w:hAnsi="华文中宋"/>
                <w:szCs w:val="21"/>
              </w:rPr>
              <w:t xml:space="preserve">  </w:t>
            </w:r>
            <w:r w:rsidRPr="00962B8D">
              <w:rPr>
                <w:rFonts w:ascii="华文中宋" w:eastAsia="华文中宋" w:hAnsi="华文中宋" w:hint="eastAsia"/>
                <w:szCs w:val="21"/>
              </w:rPr>
              <w:t xml:space="preserve"> 月 </w:t>
            </w:r>
            <w:r>
              <w:rPr>
                <w:rFonts w:ascii="华文中宋" w:eastAsia="华文中宋" w:hAnsi="华文中宋"/>
                <w:szCs w:val="21"/>
              </w:rPr>
              <w:t xml:space="preserve">  </w:t>
            </w:r>
            <w:r w:rsidRPr="00962B8D">
              <w:rPr>
                <w:rFonts w:ascii="华文中宋" w:eastAsia="华文中宋" w:hAnsi="华文中宋" w:hint="eastAsia"/>
                <w:szCs w:val="21"/>
              </w:rPr>
              <w:t xml:space="preserve"> 日</w:t>
            </w:r>
          </w:p>
        </w:tc>
      </w:tr>
    </w:tbl>
    <w:p w:rsidR="004D2BCE" w:rsidRPr="004D2BCE" w:rsidRDefault="004D2BCE" w:rsidP="00FD3D1E">
      <w:pPr>
        <w:widowControl/>
        <w:jc w:val="left"/>
        <w:rPr>
          <w:rFonts w:ascii="仿宋" w:eastAsia="仿宋" w:hAnsi="仿宋"/>
          <w:sz w:val="32"/>
          <w:szCs w:val="32"/>
        </w:rPr>
      </w:pPr>
    </w:p>
    <w:sectPr w:rsidR="004D2BCE" w:rsidRPr="004D2BCE" w:rsidSect="00DD2636">
      <w:footerReference w:type="default" r:id="rId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71F" w:rsidRDefault="0095271F" w:rsidP="00AB52D0">
      <w:r>
        <w:separator/>
      </w:r>
    </w:p>
  </w:endnote>
  <w:endnote w:type="continuationSeparator" w:id="0">
    <w:p w:rsidR="0095271F" w:rsidRDefault="0095271F" w:rsidP="00AB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61041"/>
      <w:docPartObj>
        <w:docPartGallery w:val="Page Numbers (Bottom of Page)"/>
        <w:docPartUnique/>
      </w:docPartObj>
    </w:sdtPr>
    <w:sdtEndPr/>
    <w:sdtContent>
      <w:p w:rsidR="000C2187" w:rsidRDefault="000C2187">
        <w:pPr>
          <w:pStyle w:val="a8"/>
          <w:jc w:val="center"/>
        </w:pPr>
        <w:r>
          <w:fldChar w:fldCharType="begin"/>
        </w:r>
        <w:r>
          <w:instrText>PAGE   \* MERGEFORMAT</w:instrText>
        </w:r>
        <w:r>
          <w:fldChar w:fldCharType="separate"/>
        </w:r>
        <w:r w:rsidR="00FF5E07" w:rsidRPr="00FF5E07">
          <w:rPr>
            <w:noProof/>
            <w:lang w:val="zh-CN"/>
          </w:rPr>
          <w:t>5</w:t>
        </w:r>
        <w:r>
          <w:fldChar w:fldCharType="end"/>
        </w:r>
      </w:p>
    </w:sdtContent>
  </w:sdt>
  <w:p w:rsidR="000C2187" w:rsidRDefault="000C21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71F" w:rsidRDefault="0095271F" w:rsidP="00AB52D0">
      <w:r>
        <w:separator/>
      </w:r>
    </w:p>
  </w:footnote>
  <w:footnote w:type="continuationSeparator" w:id="0">
    <w:p w:rsidR="0095271F" w:rsidRDefault="0095271F" w:rsidP="00AB5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73"/>
    <w:rsid w:val="00002D90"/>
    <w:rsid w:val="00017F32"/>
    <w:rsid w:val="000742FE"/>
    <w:rsid w:val="00075C2F"/>
    <w:rsid w:val="00077E3A"/>
    <w:rsid w:val="000A1064"/>
    <w:rsid w:val="000A68DB"/>
    <w:rsid w:val="000B042C"/>
    <w:rsid w:val="000B3832"/>
    <w:rsid w:val="000C2187"/>
    <w:rsid w:val="000D723E"/>
    <w:rsid w:val="000E364E"/>
    <w:rsid w:val="000E51D8"/>
    <w:rsid w:val="000E6EC9"/>
    <w:rsid w:val="000F34EE"/>
    <w:rsid w:val="001264D8"/>
    <w:rsid w:val="00137855"/>
    <w:rsid w:val="00137B05"/>
    <w:rsid w:val="001620F7"/>
    <w:rsid w:val="00163CBF"/>
    <w:rsid w:val="00186A97"/>
    <w:rsid w:val="001A747F"/>
    <w:rsid w:val="001C39D1"/>
    <w:rsid w:val="001C4FD7"/>
    <w:rsid w:val="001D734B"/>
    <w:rsid w:val="002020FC"/>
    <w:rsid w:val="002116FD"/>
    <w:rsid w:val="002348D3"/>
    <w:rsid w:val="00247CA3"/>
    <w:rsid w:val="0026006B"/>
    <w:rsid w:val="00281B03"/>
    <w:rsid w:val="002C297F"/>
    <w:rsid w:val="002F73DD"/>
    <w:rsid w:val="003061AC"/>
    <w:rsid w:val="003275BF"/>
    <w:rsid w:val="00336DCB"/>
    <w:rsid w:val="00341FF7"/>
    <w:rsid w:val="003501B3"/>
    <w:rsid w:val="003677D5"/>
    <w:rsid w:val="003A1254"/>
    <w:rsid w:val="003A59E9"/>
    <w:rsid w:val="003D0C0D"/>
    <w:rsid w:val="003D6826"/>
    <w:rsid w:val="00403599"/>
    <w:rsid w:val="0040707E"/>
    <w:rsid w:val="00416A8D"/>
    <w:rsid w:val="0044759C"/>
    <w:rsid w:val="004632A2"/>
    <w:rsid w:val="00463BD9"/>
    <w:rsid w:val="00471549"/>
    <w:rsid w:val="0048587D"/>
    <w:rsid w:val="004B4885"/>
    <w:rsid w:val="004D2BCE"/>
    <w:rsid w:val="00501764"/>
    <w:rsid w:val="00505754"/>
    <w:rsid w:val="005328E1"/>
    <w:rsid w:val="0053681C"/>
    <w:rsid w:val="00536BD0"/>
    <w:rsid w:val="00541644"/>
    <w:rsid w:val="00546FD7"/>
    <w:rsid w:val="00552004"/>
    <w:rsid w:val="00560C2D"/>
    <w:rsid w:val="00561DF9"/>
    <w:rsid w:val="005800F9"/>
    <w:rsid w:val="00593259"/>
    <w:rsid w:val="005974BC"/>
    <w:rsid w:val="005B35FB"/>
    <w:rsid w:val="005F38F8"/>
    <w:rsid w:val="00602AC3"/>
    <w:rsid w:val="00605CB0"/>
    <w:rsid w:val="006201E6"/>
    <w:rsid w:val="006358BB"/>
    <w:rsid w:val="00637971"/>
    <w:rsid w:val="00646066"/>
    <w:rsid w:val="0067600B"/>
    <w:rsid w:val="006841AD"/>
    <w:rsid w:val="006912B5"/>
    <w:rsid w:val="006A62E8"/>
    <w:rsid w:val="006A7194"/>
    <w:rsid w:val="006C4104"/>
    <w:rsid w:val="0070324B"/>
    <w:rsid w:val="007222FA"/>
    <w:rsid w:val="00724B8F"/>
    <w:rsid w:val="00760F9D"/>
    <w:rsid w:val="00773AB2"/>
    <w:rsid w:val="007A24B4"/>
    <w:rsid w:val="007B1137"/>
    <w:rsid w:val="007B4480"/>
    <w:rsid w:val="007D52B6"/>
    <w:rsid w:val="007D5A9A"/>
    <w:rsid w:val="007E510C"/>
    <w:rsid w:val="007E6196"/>
    <w:rsid w:val="007E7208"/>
    <w:rsid w:val="00802725"/>
    <w:rsid w:val="00804670"/>
    <w:rsid w:val="008576F4"/>
    <w:rsid w:val="00875393"/>
    <w:rsid w:val="00880E9A"/>
    <w:rsid w:val="0089799E"/>
    <w:rsid w:val="008A7BC6"/>
    <w:rsid w:val="008B1E33"/>
    <w:rsid w:val="008C5650"/>
    <w:rsid w:val="008D1F7E"/>
    <w:rsid w:val="008D42A7"/>
    <w:rsid w:val="008D5BC0"/>
    <w:rsid w:val="008D6C73"/>
    <w:rsid w:val="008E3C39"/>
    <w:rsid w:val="008E4C09"/>
    <w:rsid w:val="008E6BAC"/>
    <w:rsid w:val="00926D37"/>
    <w:rsid w:val="009362CD"/>
    <w:rsid w:val="0095271F"/>
    <w:rsid w:val="00956403"/>
    <w:rsid w:val="00967660"/>
    <w:rsid w:val="00986341"/>
    <w:rsid w:val="00991CA2"/>
    <w:rsid w:val="00992335"/>
    <w:rsid w:val="00992829"/>
    <w:rsid w:val="009A7AE4"/>
    <w:rsid w:val="009B0AA2"/>
    <w:rsid w:val="009B12B8"/>
    <w:rsid w:val="009E5A7D"/>
    <w:rsid w:val="00A149A1"/>
    <w:rsid w:val="00A2189F"/>
    <w:rsid w:val="00A40D4D"/>
    <w:rsid w:val="00A6667E"/>
    <w:rsid w:val="00A70404"/>
    <w:rsid w:val="00A71A0D"/>
    <w:rsid w:val="00A71C6A"/>
    <w:rsid w:val="00A763F5"/>
    <w:rsid w:val="00A97F2F"/>
    <w:rsid w:val="00AA671B"/>
    <w:rsid w:val="00AB52D0"/>
    <w:rsid w:val="00AD2B59"/>
    <w:rsid w:val="00AE2909"/>
    <w:rsid w:val="00AE4D73"/>
    <w:rsid w:val="00AF0126"/>
    <w:rsid w:val="00B22660"/>
    <w:rsid w:val="00B3108C"/>
    <w:rsid w:val="00B42C48"/>
    <w:rsid w:val="00B578A2"/>
    <w:rsid w:val="00B660A6"/>
    <w:rsid w:val="00B75D18"/>
    <w:rsid w:val="00B820E0"/>
    <w:rsid w:val="00B964AC"/>
    <w:rsid w:val="00BB7C25"/>
    <w:rsid w:val="00BC0A6B"/>
    <w:rsid w:val="00BD62D2"/>
    <w:rsid w:val="00BE2F69"/>
    <w:rsid w:val="00BF4B83"/>
    <w:rsid w:val="00BF6D6F"/>
    <w:rsid w:val="00C116D2"/>
    <w:rsid w:val="00C143AC"/>
    <w:rsid w:val="00C2391A"/>
    <w:rsid w:val="00C25F91"/>
    <w:rsid w:val="00C268FE"/>
    <w:rsid w:val="00C64C79"/>
    <w:rsid w:val="00C7233B"/>
    <w:rsid w:val="00C77600"/>
    <w:rsid w:val="00C908A9"/>
    <w:rsid w:val="00C92640"/>
    <w:rsid w:val="00C96BA9"/>
    <w:rsid w:val="00C97739"/>
    <w:rsid w:val="00C97CD6"/>
    <w:rsid w:val="00CA25AB"/>
    <w:rsid w:val="00CB3D12"/>
    <w:rsid w:val="00CC084D"/>
    <w:rsid w:val="00CC2FBE"/>
    <w:rsid w:val="00CE112D"/>
    <w:rsid w:val="00D16C43"/>
    <w:rsid w:val="00D21EF7"/>
    <w:rsid w:val="00D327D6"/>
    <w:rsid w:val="00D42248"/>
    <w:rsid w:val="00D44EE9"/>
    <w:rsid w:val="00D5386A"/>
    <w:rsid w:val="00D53D99"/>
    <w:rsid w:val="00D745AB"/>
    <w:rsid w:val="00D80EB3"/>
    <w:rsid w:val="00D92ECD"/>
    <w:rsid w:val="00D957FA"/>
    <w:rsid w:val="00DA1978"/>
    <w:rsid w:val="00DC20DA"/>
    <w:rsid w:val="00DC2B92"/>
    <w:rsid w:val="00DC5DE2"/>
    <w:rsid w:val="00DD2636"/>
    <w:rsid w:val="00DD3CB5"/>
    <w:rsid w:val="00DD57E0"/>
    <w:rsid w:val="00DD6C11"/>
    <w:rsid w:val="00E012BD"/>
    <w:rsid w:val="00E07341"/>
    <w:rsid w:val="00E344A8"/>
    <w:rsid w:val="00E51A34"/>
    <w:rsid w:val="00E603FB"/>
    <w:rsid w:val="00EA1F28"/>
    <w:rsid w:val="00EA3116"/>
    <w:rsid w:val="00EB3B41"/>
    <w:rsid w:val="00EB65EB"/>
    <w:rsid w:val="00EC1B65"/>
    <w:rsid w:val="00EE1EFE"/>
    <w:rsid w:val="00EE7FC3"/>
    <w:rsid w:val="00EF1BB4"/>
    <w:rsid w:val="00EF5A99"/>
    <w:rsid w:val="00F03DEE"/>
    <w:rsid w:val="00F060F3"/>
    <w:rsid w:val="00F25246"/>
    <w:rsid w:val="00F41033"/>
    <w:rsid w:val="00F42390"/>
    <w:rsid w:val="00F47D48"/>
    <w:rsid w:val="00F5518A"/>
    <w:rsid w:val="00F6672E"/>
    <w:rsid w:val="00F67CA2"/>
    <w:rsid w:val="00F70AA6"/>
    <w:rsid w:val="00F739AC"/>
    <w:rsid w:val="00F73A61"/>
    <w:rsid w:val="00FD3D1E"/>
    <w:rsid w:val="00FF088F"/>
    <w:rsid w:val="00FF0BC6"/>
    <w:rsid w:val="00FF2C4D"/>
    <w:rsid w:val="00FF3E73"/>
    <w:rsid w:val="00FF5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10671C-5903-462C-A4F4-354CE3ED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07341"/>
  </w:style>
  <w:style w:type="character" w:styleId="a3">
    <w:name w:val="Hyperlink"/>
    <w:basedOn w:val="a0"/>
    <w:uiPriority w:val="99"/>
    <w:unhideWhenUsed/>
    <w:rsid w:val="003501B3"/>
    <w:rPr>
      <w:color w:val="0563C1" w:themeColor="hyperlink"/>
      <w:u w:val="single"/>
    </w:rPr>
  </w:style>
  <w:style w:type="character" w:styleId="a4">
    <w:name w:val="Unresolved Mention"/>
    <w:basedOn w:val="a0"/>
    <w:uiPriority w:val="99"/>
    <w:semiHidden/>
    <w:unhideWhenUsed/>
    <w:rsid w:val="003501B3"/>
    <w:rPr>
      <w:color w:val="808080"/>
      <w:shd w:val="clear" w:color="auto" w:fill="E6E6E6"/>
    </w:rPr>
  </w:style>
  <w:style w:type="table" w:styleId="a5">
    <w:name w:val="Table Grid"/>
    <w:basedOn w:val="a1"/>
    <w:uiPriority w:val="39"/>
    <w:rsid w:val="004B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52D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B52D0"/>
    <w:rPr>
      <w:sz w:val="18"/>
      <w:szCs w:val="18"/>
    </w:rPr>
  </w:style>
  <w:style w:type="paragraph" w:styleId="a8">
    <w:name w:val="footer"/>
    <w:basedOn w:val="a"/>
    <w:link w:val="a9"/>
    <w:uiPriority w:val="99"/>
    <w:unhideWhenUsed/>
    <w:rsid w:val="00AB52D0"/>
    <w:pPr>
      <w:tabs>
        <w:tab w:val="center" w:pos="4153"/>
        <w:tab w:val="right" w:pos="8306"/>
      </w:tabs>
      <w:snapToGrid w:val="0"/>
      <w:jc w:val="left"/>
    </w:pPr>
    <w:rPr>
      <w:sz w:val="18"/>
      <w:szCs w:val="18"/>
    </w:rPr>
  </w:style>
  <w:style w:type="character" w:customStyle="1" w:styleId="a9">
    <w:name w:val="页脚 字符"/>
    <w:basedOn w:val="a0"/>
    <w:link w:val="a8"/>
    <w:uiPriority w:val="99"/>
    <w:rsid w:val="00AB52D0"/>
    <w:rPr>
      <w:sz w:val="18"/>
      <w:szCs w:val="18"/>
    </w:rPr>
  </w:style>
  <w:style w:type="paragraph" w:styleId="aa">
    <w:name w:val="Balloon Text"/>
    <w:basedOn w:val="a"/>
    <w:link w:val="ab"/>
    <w:uiPriority w:val="99"/>
    <w:semiHidden/>
    <w:unhideWhenUsed/>
    <w:rsid w:val="006841AD"/>
    <w:rPr>
      <w:sz w:val="18"/>
      <w:szCs w:val="18"/>
    </w:rPr>
  </w:style>
  <w:style w:type="character" w:customStyle="1" w:styleId="ab">
    <w:name w:val="批注框文本 字符"/>
    <w:basedOn w:val="a0"/>
    <w:link w:val="aa"/>
    <w:uiPriority w:val="99"/>
    <w:semiHidden/>
    <w:rsid w:val="006841AD"/>
    <w:rPr>
      <w:sz w:val="18"/>
      <w:szCs w:val="18"/>
    </w:rPr>
  </w:style>
  <w:style w:type="paragraph" w:styleId="ac">
    <w:name w:val="Date"/>
    <w:basedOn w:val="a"/>
    <w:next w:val="a"/>
    <w:link w:val="ad"/>
    <w:uiPriority w:val="99"/>
    <w:semiHidden/>
    <w:unhideWhenUsed/>
    <w:rsid w:val="00075C2F"/>
    <w:pPr>
      <w:ind w:leftChars="2500" w:left="100"/>
    </w:pPr>
  </w:style>
  <w:style w:type="character" w:customStyle="1" w:styleId="ad">
    <w:name w:val="日期 字符"/>
    <w:basedOn w:val="a0"/>
    <w:link w:val="ac"/>
    <w:uiPriority w:val="99"/>
    <w:semiHidden/>
    <w:rsid w:val="00075C2F"/>
  </w:style>
  <w:style w:type="paragraph" w:styleId="ae">
    <w:name w:val="Normal (Web)"/>
    <w:basedOn w:val="a"/>
    <w:uiPriority w:val="99"/>
    <w:unhideWhenUsed/>
    <w:rsid w:val="00561D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7</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顾沈靖</dc:creator>
  <cp:keywords/>
  <dc:description/>
  <cp:lastModifiedBy>沈靖 顾</cp:lastModifiedBy>
  <cp:revision>160</cp:revision>
  <cp:lastPrinted>2018-11-09T02:30:00Z</cp:lastPrinted>
  <dcterms:created xsi:type="dcterms:W3CDTF">2017-12-11T01:56:00Z</dcterms:created>
  <dcterms:modified xsi:type="dcterms:W3CDTF">2018-11-09T02:33:00Z</dcterms:modified>
</cp:coreProperties>
</file>